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58" w:rsidRDefault="00AB7F58" w:rsidP="00AB7F58">
      <w:pPr>
        <w:autoSpaceDE w:val="0"/>
        <w:autoSpaceDN w:val="0"/>
        <w:adjustRightInd w:val="0"/>
        <w:jc w:val="center"/>
        <w:rPr>
          <w:b/>
          <w:bCs/>
          <w:sz w:val="22"/>
          <w:szCs w:val="22"/>
        </w:rPr>
      </w:pPr>
      <w:bookmarkStart w:id="0" w:name="_GoBack"/>
      <w:bookmarkEnd w:id="0"/>
      <w:r w:rsidRPr="00C261B1">
        <w:rPr>
          <w:b/>
          <w:bCs/>
          <w:sz w:val="22"/>
          <w:szCs w:val="22"/>
        </w:rPr>
        <w:t xml:space="preserve">SEARCH AND RESCUE </w:t>
      </w:r>
      <w:r w:rsidRPr="00C261B1">
        <w:rPr>
          <w:b/>
          <w:sz w:val="22"/>
          <w:szCs w:val="22"/>
        </w:rPr>
        <w:t xml:space="preserve">VOLUNTEER ASSOCIATION </w:t>
      </w:r>
      <w:r w:rsidRPr="00C261B1">
        <w:rPr>
          <w:b/>
          <w:bCs/>
          <w:sz w:val="22"/>
          <w:szCs w:val="22"/>
        </w:rPr>
        <w:t>OF CANADA</w:t>
      </w:r>
    </w:p>
    <w:p w:rsidR="00C261B1" w:rsidRPr="00C261B1" w:rsidRDefault="00C261B1" w:rsidP="00AB7F58">
      <w:pPr>
        <w:autoSpaceDE w:val="0"/>
        <w:autoSpaceDN w:val="0"/>
        <w:adjustRightInd w:val="0"/>
        <w:jc w:val="center"/>
        <w:rPr>
          <w:b/>
          <w:bCs/>
          <w:sz w:val="22"/>
          <w:szCs w:val="22"/>
        </w:rPr>
      </w:pPr>
      <w:r>
        <w:rPr>
          <w:b/>
          <w:bCs/>
          <w:sz w:val="22"/>
          <w:szCs w:val="22"/>
        </w:rPr>
        <w:t>(the “Association”)</w:t>
      </w:r>
    </w:p>
    <w:p w:rsidR="00AB7F58" w:rsidRPr="00C261B1" w:rsidRDefault="00AB7F58" w:rsidP="00AB7F58">
      <w:pPr>
        <w:autoSpaceDE w:val="0"/>
        <w:autoSpaceDN w:val="0"/>
        <w:adjustRightInd w:val="0"/>
        <w:jc w:val="center"/>
        <w:rPr>
          <w:b/>
          <w:bCs/>
          <w:sz w:val="22"/>
          <w:szCs w:val="22"/>
        </w:rPr>
      </w:pPr>
    </w:p>
    <w:p w:rsidR="00AB7F58" w:rsidRPr="00C261B1" w:rsidRDefault="00AB7F58" w:rsidP="00AB7F58">
      <w:pPr>
        <w:autoSpaceDE w:val="0"/>
        <w:autoSpaceDN w:val="0"/>
        <w:adjustRightInd w:val="0"/>
        <w:jc w:val="center"/>
        <w:rPr>
          <w:b/>
          <w:bCs/>
          <w:sz w:val="22"/>
          <w:szCs w:val="22"/>
          <w:u w:val="single"/>
        </w:rPr>
      </w:pPr>
      <w:r w:rsidRPr="00C261B1">
        <w:rPr>
          <w:b/>
          <w:bCs/>
          <w:sz w:val="22"/>
          <w:szCs w:val="22"/>
          <w:u w:val="single"/>
        </w:rPr>
        <w:t>BY-LAWS</w:t>
      </w:r>
    </w:p>
    <w:p w:rsidR="00AB7F58" w:rsidRPr="00C261B1" w:rsidRDefault="00AB7F58" w:rsidP="00AB7F58">
      <w:pPr>
        <w:autoSpaceDE w:val="0"/>
        <w:autoSpaceDN w:val="0"/>
        <w:adjustRightInd w:val="0"/>
        <w:jc w:val="center"/>
        <w:rPr>
          <w:b/>
          <w:bCs/>
          <w:sz w:val="22"/>
          <w:szCs w:val="22"/>
          <w:u w:val="single"/>
        </w:rPr>
      </w:pPr>
    </w:p>
    <w:p w:rsidR="00AB7F58" w:rsidRPr="00C261B1" w:rsidRDefault="00AB7F58" w:rsidP="00AB7F58">
      <w:pPr>
        <w:autoSpaceDE w:val="0"/>
        <w:autoSpaceDN w:val="0"/>
        <w:adjustRightInd w:val="0"/>
        <w:jc w:val="center"/>
        <w:rPr>
          <w:b/>
          <w:sz w:val="22"/>
          <w:szCs w:val="22"/>
          <w:u w:val="single"/>
        </w:rPr>
      </w:pPr>
      <w:r w:rsidRPr="00C261B1">
        <w:rPr>
          <w:b/>
          <w:sz w:val="22"/>
          <w:szCs w:val="22"/>
          <w:u w:val="single"/>
        </w:rPr>
        <w:t>CORPORATE SEAL</w:t>
      </w:r>
    </w:p>
    <w:p w:rsidR="00AB7F58" w:rsidRPr="00C261B1" w:rsidRDefault="00AB7F58" w:rsidP="00AB7F58">
      <w:pPr>
        <w:autoSpaceDE w:val="0"/>
        <w:autoSpaceDN w:val="0"/>
        <w:adjustRightInd w:val="0"/>
        <w:jc w:val="center"/>
        <w:rPr>
          <w:b/>
          <w:sz w:val="22"/>
          <w:szCs w:val="22"/>
          <w:u w:val="single"/>
        </w:rPr>
      </w:pPr>
    </w:p>
    <w:p w:rsidR="00AB7F58" w:rsidRPr="00C261B1" w:rsidRDefault="00AB7F58" w:rsidP="00AB7F58">
      <w:pPr>
        <w:pStyle w:val="ListParagraph"/>
        <w:numPr>
          <w:ilvl w:val="0"/>
          <w:numId w:val="1"/>
        </w:numPr>
        <w:autoSpaceDE w:val="0"/>
        <w:autoSpaceDN w:val="0"/>
        <w:adjustRightInd w:val="0"/>
        <w:ind w:hanging="720"/>
        <w:jc w:val="both"/>
        <w:rPr>
          <w:sz w:val="22"/>
          <w:szCs w:val="22"/>
        </w:rPr>
      </w:pPr>
      <w:r w:rsidRPr="00C261B1">
        <w:rPr>
          <w:sz w:val="22"/>
          <w:szCs w:val="22"/>
        </w:rPr>
        <w:t>The seal, an impression whereof is stamped in the margin hereof, shall be the seal of the</w:t>
      </w:r>
      <w:r w:rsidR="004744C0" w:rsidRPr="00C261B1">
        <w:rPr>
          <w:sz w:val="22"/>
          <w:szCs w:val="22"/>
        </w:rPr>
        <w:t xml:space="preserve"> </w:t>
      </w:r>
      <w:r w:rsidRPr="00C261B1">
        <w:rPr>
          <w:sz w:val="22"/>
          <w:szCs w:val="22"/>
        </w:rPr>
        <w:t>Association.</w:t>
      </w:r>
    </w:p>
    <w:p w:rsidR="00AB7F58" w:rsidRPr="00C261B1" w:rsidRDefault="00AB7F58" w:rsidP="00AB7F58">
      <w:pPr>
        <w:autoSpaceDE w:val="0"/>
        <w:autoSpaceDN w:val="0"/>
        <w:adjustRightInd w:val="0"/>
        <w:jc w:val="both"/>
        <w:rPr>
          <w:sz w:val="22"/>
          <w:szCs w:val="22"/>
        </w:rPr>
      </w:pPr>
    </w:p>
    <w:p w:rsidR="00AB7F58" w:rsidRPr="00C261B1" w:rsidRDefault="00AB7F58" w:rsidP="00AB7F58">
      <w:pPr>
        <w:autoSpaceDE w:val="0"/>
        <w:autoSpaceDN w:val="0"/>
        <w:adjustRightInd w:val="0"/>
        <w:jc w:val="center"/>
        <w:rPr>
          <w:b/>
          <w:sz w:val="22"/>
          <w:szCs w:val="22"/>
          <w:u w:val="single"/>
        </w:rPr>
      </w:pPr>
      <w:r w:rsidRPr="00C261B1">
        <w:rPr>
          <w:b/>
          <w:sz w:val="22"/>
          <w:szCs w:val="22"/>
          <w:u w:val="single"/>
        </w:rPr>
        <w:t>DEFINITIONS</w:t>
      </w:r>
    </w:p>
    <w:p w:rsidR="004744C0" w:rsidRPr="00C261B1" w:rsidRDefault="004744C0" w:rsidP="00C261B1">
      <w:pPr>
        <w:autoSpaceDE w:val="0"/>
        <w:autoSpaceDN w:val="0"/>
        <w:adjustRightInd w:val="0"/>
        <w:rPr>
          <w:b/>
          <w:sz w:val="22"/>
          <w:szCs w:val="22"/>
          <w:u w:val="single"/>
        </w:rPr>
      </w:pPr>
    </w:p>
    <w:p w:rsidR="004744C0" w:rsidRPr="00C261B1" w:rsidRDefault="004744C0" w:rsidP="004744C0">
      <w:pPr>
        <w:pStyle w:val="ListParagraph"/>
        <w:numPr>
          <w:ilvl w:val="0"/>
          <w:numId w:val="1"/>
        </w:numPr>
        <w:autoSpaceDE w:val="0"/>
        <w:autoSpaceDN w:val="0"/>
        <w:adjustRightInd w:val="0"/>
        <w:ind w:hanging="720"/>
        <w:jc w:val="both"/>
        <w:rPr>
          <w:sz w:val="22"/>
          <w:szCs w:val="22"/>
        </w:rPr>
      </w:pPr>
      <w:r w:rsidRPr="00C261B1">
        <w:rPr>
          <w:sz w:val="22"/>
          <w:szCs w:val="22"/>
        </w:rPr>
        <w:t xml:space="preserve">In this by-law and all other by-laws of the </w:t>
      </w:r>
      <w:r w:rsidR="00C261B1">
        <w:rPr>
          <w:sz w:val="22"/>
          <w:szCs w:val="22"/>
        </w:rPr>
        <w:t>Association</w:t>
      </w:r>
      <w:r w:rsidRPr="00C261B1">
        <w:rPr>
          <w:sz w:val="22"/>
          <w:szCs w:val="22"/>
        </w:rPr>
        <w:t>, unless the context otherwise requires:</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“EMO” means Emergency Measures Organization, or its equivalent, or other Provincial government body having jurisdiction over search and rescue on ground and inland waters;</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“SAR” means search and rescue;</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“SARVAC” means Search and Rescue Volunteer Association of Canada;</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“ACVRS” means “Association Canadienne des Volontaires Recherche et Sauvetage” which is the French version of the name of the Association;</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"Act" means the Canada Not-For-Profit Corporations Act S.C. 2009, c.23 including the Regulations made pursuant to the Act, and any statute or regulations that may be substituted, as amended from time to time;</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 xml:space="preserve">"articles" means the original or restated articles of incorporation or articles of amendment, amalgamation, continuance, reorganization, arrangement or revival of the </w:t>
      </w:r>
      <w:r w:rsidR="00C261B1">
        <w:rPr>
          <w:sz w:val="22"/>
          <w:szCs w:val="22"/>
        </w:rPr>
        <w:t>Association</w:t>
      </w:r>
      <w:r w:rsidRPr="00C261B1">
        <w:rPr>
          <w:sz w:val="22"/>
          <w:szCs w:val="22"/>
        </w:rPr>
        <w:t>;</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 xml:space="preserve">"board" means the board of directors of the </w:t>
      </w:r>
      <w:r w:rsidR="00C261B1">
        <w:rPr>
          <w:sz w:val="22"/>
          <w:szCs w:val="22"/>
        </w:rPr>
        <w:t>Association</w:t>
      </w:r>
      <w:r w:rsidRPr="00C261B1">
        <w:rPr>
          <w:sz w:val="22"/>
          <w:szCs w:val="22"/>
        </w:rPr>
        <w:t xml:space="preserve"> and "director" means a member of the board;</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 xml:space="preserve">"by-law" means this by-law and any other by-law of the </w:t>
      </w:r>
      <w:r w:rsidR="00C261B1">
        <w:rPr>
          <w:sz w:val="22"/>
          <w:szCs w:val="22"/>
        </w:rPr>
        <w:t>Association</w:t>
      </w:r>
      <w:r w:rsidRPr="00C261B1">
        <w:rPr>
          <w:sz w:val="22"/>
          <w:szCs w:val="22"/>
        </w:rPr>
        <w:t xml:space="preserve"> as amended and which are, from time to time, in force and effect;</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"meeting of members" includes an annual meeting of members or a special meeting of members; "special meeting of members" includes a meeting of any class or classes of members and a special meeting of all members entitled to vote at an annual meeting of members;</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 xml:space="preserve">"ordinary resolution" means a resolution passed by a majority of not less than </w:t>
      </w:r>
      <w:r w:rsidR="00C261B1">
        <w:rPr>
          <w:sz w:val="22"/>
          <w:szCs w:val="22"/>
        </w:rPr>
        <w:t>fifty per cent (</w:t>
      </w:r>
      <w:r w:rsidRPr="00C261B1">
        <w:rPr>
          <w:sz w:val="22"/>
          <w:szCs w:val="22"/>
        </w:rPr>
        <w:t>50%</w:t>
      </w:r>
      <w:r w:rsidR="00C261B1">
        <w:rPr>
          <w:sz w:val="22"/>
          <w:szCs w:val="22"/>
        </w:rPr>
        <w:t>)</w:t>
      </w:r>
      <w:r w:rsidRPr="00C261B1">
        <w:rPr>
          <w:sz w:val="22"/>
          <w:szCs w:val="22"/>
        </w:rPr>
        <w:t xml:space="preserve"> plus </w:t>
      </w:r>
      <w:r w:rsidR="00C261B1">
        <w:rPr>
          <w:sz w:val="22"/>
          <w:szCs w:val="22"/>
        </w:rPr>
        <w:t>one (</w:t>
      </w:r>
      <w:r w:rsidRPr="00C261B1">
        <w:rPr>
          <w:sz w:val="22"/>
          <w:szCs w:val="22"/>
        </w:rPr>
        <w:t>1</w:t>
      </w:r>
      <w:r w:rsidR="00C261B1">
        <w:rPr>
          <w:sz w:val="22"/>
          <w:szCs w:val="22"/>
        </w:rPr>
        <w:t>)</w:t>
      </w:r>
      <w:r w:rsidRPr="00C261B1">
        <w:rPr>
          <w:sz w:val="22"/>
          <w:szCs w:val="22"/>
        </w:rPr>
        <w:t xml:space="preserve"> of the votes cast on that resolution;</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"Regulations" means the regulations made under the Act, as amended, restated or in effect from time to time; and</w:t>
      </w:r>
    </w:p>
    <w:p w:rsidR="004744C0" w:rsidRPr="00C261B1" w:rsidRDefault="004744C0" w:rsidP="004744C0">
      <w:pPr>
        <w:pStyle w:val="ListParagraph"/>
        <w:numPr>
          <w:ilvl w:val="1"/>
          <w:numId w:val="1"/>
        </w:numPr>
        <w:autoSpaceDE w:val="0"/>
        <w:autoSpaceDN w:val="0"/>
        <w:adjustRightInd w:val="0"/>
        <w:ind w:left="1800"/>
        <w:jc w:val="both"/>
        <w:rPr>
          <w:sz w:val="22"/>
          <w:szCs w:val="22"/>
        </w:rPr>
      </w:pPr>
      <w:r w:rsidRPr="00C261B1">
        <w:rPr>
          <w:sz w:val="22"/>
          <w:szCs w:val="22"/>
        </w:rPr>
        <w:t>"special resolution" means a resolution passed by a majority of not less than two-thirds (2/3) of the votes cast on that resolution.</w:t>
      </w:r>
    </w:p>
    <w:p w:rsidR="004744C0" w:rsidRPr="00C261B1" w:rsidRDefault="004744C0" w:rsidP="004744C0">
      <w:pPr>
        <w:pStyle w:val="ListParagraph"/>
        <w:autoSpaceDE w:val="0"/>
        <w:autoSpaceDN w:val="0"/>
        <w:adjustRightInd w:val="0"/>
        <w:ind w:left="1800" w:hanging="720"/>
        <w:jc w:val="both"/>
        <w:rPr>
          <w:sz w:val="22"/>
          <w:szCs w:val="22"/>
        </w:rPr>
      </w:pPr>
    </w:p>
    <w:p w:rsidR="004744C0" w:rsidRPr="00C261B1" w:rsidRDefault="004744C0" w:rsidP="004744C0">
      <w:pPr>
        <w:pStyle w:val="ListParagraph"/>
        <w:numPr>
          <w:ilvl w:val="0"/>
          <w:numId w:val="1"/>
        </w:numPr>
        <w:autoSpaceDE w:val="0"/>
        <w:autoSpaceDN w:val="0"/>
        <w:adjustRightInd w:val="0"/>
        <w:ind w:hanging="720"/>
        <w:jc w:val="both"/>
        <w:rPr>
          <w:sz w:val="22"/>
          <w:szCs w:val="22"/>
        </w:rPr>
      </w:pPr>
      <w:r w:rsidRPr="00C261B1">
        <w:rPr>
          <w:sz w:val="22"/>
          <w:szCs w:val="22"/>
        </w:rPr>
        <w:t>In the interpretation of this by-law, words in the singular include the plural and vice-versa, words in one gender include all genders, and "person" includes an individual, body corporate, partnership, trust and unincorporated organization.</w:t>
      </w:r>
    </w:p>
    <w:p w:rsidR="004744C0" w:rsidRPr="00C261B1" w:rsidRDefault="004744C0" w:rsidP="004744C0">
      <w:pPr>
        <w:pStyle w:val="ListParagraph"/>
        <w:autoSpaceDE w:val="0"/>
        <w:autoSpaceDN w:val="0"/>
        <w:adjustRightInd w:val="0"/>
        <w:ind w:hanging="720"/>
        <w:jc w:val="both"/>
        <w:rPr>
          <w:sz w:val="22"/>
          <w:szCs w:val="22"/>
        </w:rPr>
      </w:pPr>
    </w:p>
    <w:p w:rsidR="004744C0" w:rsidRPr="00C261B1" w:rsidRDefault="004744C0" w:rsidP="004744C0">
      <w:pPr>
        <w:pStyle w:val="ListParagraph"/>
        <w:numPr>
          <w:ilvl w:val="0"/>
          <w:numId w:val="1"/>
        </w:numPr>
        <w:autoSpaceDE w:val="0"/>
        <w:autoSpaceDN w:val="0"/>
        <w:adjustRightInd w:val="0"/>
        <w:ind w:hanging="720"/>
        <w:jc w:val="both"/>
        <w:rPr>
          <w:sz w:val="22"/>
          <w:szCs w:val="22"/>
        </w:rPr>
      </w:pPr>
      <w:r w:rsidRPr="00C261B1">
        <w:rPr>
          <w:sz w:val="22"/>
          <w:szCs w:val="22"/>
        </w:rPr>
        <w:t>Other than as specified above, words and expressions defined in the Act have the same meanings when used in these by-laws.</w:t>
      </w:r>
    </w:p>
    <w:p w:rsidR="004744C0" w:rsidRPr="00C261B1" w:rsidRDefault="004744C0" w:rsidP="004744C0">
      <w:pPr>
        <w:pStyle w:val="ListParagraph"/>
        <w:autoSpaceDE w:val="0"/>
        <w:autoSpaceDN w:val="0"/>
        <w:adjustRightInd w:val="0"/>
        <w:jc w:val="both"/>
        <w:rPr>
          <w:sz w:val="22"/>
          <w:szCs w:val="22"/>
        </w:rPr>
      </w:pPr>
    </w:p>
    <w:p w:rsidR="006B50BE" w:rsidRDefault="006B50BE" w:rsidP="004744C0">
      <w:pPr>
        <w:pStyle w:val="ListParagraph"/>
        <w:autoSpaceDE w:val="0"/>
        <w:autoSpaceDN w:val="0"/>
        <w:adjustRightInd w:val="0"/>
        <w:ind w:left="360"/>
        <w:jc w:val="both"/>
        <w:rPr>
          <w:sz w:val="22"/>
          <w:szCs w:val="22"/>
        </w:rPr>
      </w:pPr>
    </w:p>
    <w:p w:rsidR="00C261B1" w:rsidRPr="00C261B1" w:rsidRDefault="00C261B1" w:rsidP="004744C0">
      <w:pPr>
        <w:pStyle w:val="ListParagraph"/>
        <w:autoSpaceDE w:val="0"/>
        <w:autoSpaceDN w:val="0"/>
        <w:adjustRightInd w:val="0"/>
        <w:ind w:left="360"/>
        <w:jc w:val="both"/>
        <w:rPr>
          <w:sz w:val="22"/>
          <w:szCs w:val="22"/>
        </w:rPr>
      </w:pPr>
    </w:p>
    <w:p w:rsidR="00AB7F58" w:rsidRPr="00C261B1" w:rsidRDefault="00AB7F58" w:rsidP="006B50BE">
      <w:pPr>
        <w:autoSpaceDE w:val="0"/>
        <w:autoSpaceDN w:val="0"/>
        <w:adjustRightInd w:val="0"/>
        <w:jc w:val="center"/>
        <w:rPr>
          <w:b/>
          <w:bCs/>
          <w:sz w:val="22"/>
          <w:szCs w:val="22"/>
          <w:u w:val="single"/>
        </w:rPr>
      </w:pPr>
      <w:r w:rsidRPr="00C261B1">
        <w:rPr>
          <w:b/>
          <w:bCs/>
          <w:sz w:val="22"/>
          <w:szCs w:val="22"/>
          <w:u w:val="single"/>
        </w:rPr>
        <w:lastRenderedPageBreak/>
        <w:t>MEMBERSHIP</w:t>
      </w:r>
    </w:p>
    <w:p w:rsidR="006B50BE" w:rsidRPr="00C261B1" w:rsidRDefault="006B50BE" w:rsidP="006B50BE">
      <w:pPr>
        <w:autoSpaceDE w:val="0"/>
        <w:autoSpaceDN w:val="0"/>
        <w:adjustRightInd w:val="0"/>
        <w:jc w:val="center"/>
        <w:rPr>
          <w:b/>
          <w:bCs/>
          <w:sz w:val="22"/>
          <w:szCs w:val="22"/>
        </w:rPr>
      </w:pPr>
    </w:p>
    <w:p w:rsidR="006B50BE" w:rsidRPr="00C261B1" w:rsidRDefault="004744C0" w:rsidP="004744C0">
      <w:pPr>
        <w:autoSpaceDE w:val="0"/>
        <w:autoSpaceDN w:val="0"/>
        <w:adjustRightInd w:val="0"/>
        <w:ind w:left="720" w:hanging="720"/>
        <w:jc w:val="both"/>
        <w:rPr>
          <w:sz w:val="22"/>
          <w:szCs w:val="22"/>
        </w:rPr>
      </w:pPr>
      <w:r w:rsidRPr="00C261B1">
        <w:rPr>
          <w:sz w:val="22"/>
          <w:szCs w:val="22"/>
        </w:rPr>
        <w:t>5.</w:t>
      </w:r>
      <w:r w:rsidRPr="00C261B1">
        <w:rPr>
          <w:sz w:val="22"/>
          <w:szCs w:val="22"/>
        </w:rPr>
        <w:tab/>
        <w:t xml:space="preserve">Membership in the Association shall be limited to </w:t>
      </w:r>
      <w:r w:rsidR="00FE1D60" w:rsidRPr="00C261B1">
        <w:rPr>
          <w:sz w:val="22"/>
          <w:szCs w:val="22"/>
        </w:rPr>
        <w:t xml:space="preserve">persons (which includes </w:t>
      </w:r>
      <w:r w:rsidRPr="00C261B1">
        <w:rPr>
          <w:sz w:val="22"/>
          <w:szCs w:val="22"/>
        </w:rPr>
        <w:t xml:space="preserve">individuals, </w:t>
      </w:r>
      <w:r w:rsidR="00FE1D60" w:rsidRPr="00C261B1">
        <w:rPr>
          <w:sz w:val="22"/>
          <w:szCs w:val="22"/>
        </w:rPr>
        <w:t xml:space="preserve">corporations, partnerships, and </w:t>
      </w:r>
      <w:r w:rsidRPr="00C261B1">
        <w:rPr>
          <w:sz w:val="22"/>
          <w:szCs w:val="22"/>
        </w:rPr>
        <w:t>organizations) interested in furthering the objects of the Association or are involved in search and rescue operations, emergency response, disaster response, or emergency preparedness education activities or those supporting those operations or activities, and shall consist of anyone whose application for admission as a member has received the approval of the Vice President of the Association.  Members may also be admitted in such other manner as may be prescribed by the board by resolution.</w:t>
      </w:r>
    </w:p>
    <w:p w:rsidR="006B50BE" w:rsidRPr="00C261B1" w:rsidRDefault="006B50BE" w:rsidP="006B50BE">
      <w:pPr>
        <w:autoSpaceDE w:val="0"/>
        <w:autoSpaceDN w:val="0"/>
        <w:adjustRightInd w:val="0"/>
        <w:ind w:left="720"/>
        <w:jc w:val="both"/>
        <w:rPr>
          <w:sz w:val="22"/>
          <w:szCs w:val="22"/>
        </w:rPr>
      </w:pPr>
    </w:p>
    <w:p w:rsidR="00AB7F58" w:rsidRPr="00C261B1" w:rsidRDefault="00AB7F58" w:rsidP="006B50BE">
      <w:pPr>
        <w:autoSpaceDE w:val="0"/>
        <w:autoSpaceDN w:val="0"/>
        <w:adjustRightInd w:val="0"/>
        <w:jc w:val="center"/>
        <w:rPr>
          <w:b/>
          <w:bCs/>
          <w:sz w:val="22"/>
          <w:szCs w:val="22"/>
          <w:u w:val="single"/>
        </w:rPr>
      </w:pPr>
      <w:r w:rsidRPr="00C261B1">
        <w:rPr>
          <w:b/>
          <w:bCs/>
          <w:sz w:val="22"/>
          <w:szCs w:val="22"/>
          <w:u w:val="single"/>
        </w:rPr>
        <w:t>MEMBERSHIP DESIGNATIONS</w:t>
      </w:r>
    </w:p>
    <w:p w:rsidR="006B50BE" w:rsidRPr="00C261B1" w:rsidRDefault="006B50BE" w:rsidP="006B50BE">
      <w:pPr>
        <w:autoSpaceDE w:val="0"/>
        <w:autoSpaceDN w:val="0"/>
        <w:adjustRightInd w:val="0"/>
        <w:jc w:val="center"/>
        <w:rPr>
          <w:b/>
          <w:bCs/>
          <w:sz w:val="22"/>
          <w:szCs w:val="22"/>
          <w:u w:val="single"/>
        </w:rPr>
      </w:pPr>
    </w:p>
    <w:p w:rsidR="004744C0" w:rsidRPr="00C261B1" w:rsidRDefault="004744C0" w:rsidP="004744C0">
      <w:pPr>
        <w:pStyle w:val="ListParagraph"/>
        <w:numPr>
          <w:ilvl w:val="0"/>
          <w:numId w:val="7"/>
        </w:numPr>
        <w:autoSpaceDE w:val="0"/>
        <w:autoSpaceDN w:val="0"/>
        <w:adjustRightInd w:val="0"/>
        <w:ind w:left="720" w:hanging="720"/>
        <w:jc w:val="both"/>
        <w:rPr>
          <w:sz w:val="22"/>
          <w:szCs w:val="22"/>
        </w:rPr>
      </w:pPr>
      <w:r w:rsidRPr="00C261B1">
        <w:rPr>
          <w:sz w:val="22"/>
          <w:szCs w:val="22"/>
        </w:rPr>
        <w:t>Subject to the articles, there shall be two classes of members in the Association, namely, Voting members and Non-Voting members.  The following conditions of membership shall apply:</w:t>
      </w:r>
    </w:p>
    <w:p w:rsidR="004744C0" w:rsidRPr="00C261B1" w:rsidRDefault="004744C0" w:rsidP="004744C0">
      <w:pPr>
        <w:autoSpaceDE w:val="0"/>
        <w:autoSpaceDN w:val="0"/>
        <w:adjustRightInd w:val="0"/>
        <w:jc w:val="both"/>
        <w:rPr>
          <w:sz w:val="22"/>
          <w:szCs w:val="22"/>
        </w:rPr>
      </w:pPr>
    </w:p>
    <w:p w:rsidR="004744C0" w:rsidRPr="00C261B1" w:rsidRDefault="004744C0" w:rsidP="004744C0">
      <w:pPr>
        <w:autoSpaceDE w:val="0"/>
        <w:autoSpaceDN w:val="0"/>
        <w:adjustRightInd w:val="0"/>
        <w:ind w:firstLine="720"/>
        <w:jc w:val="both"/>
        <w:rPr>
          <w:sz w:val="22"/>
          <w:szCs w:val="22"/>
        </w:rPr>
      </w:pPr>
      <w:r w:rsidRPr="00C261B1">
        <w:rPr>
          <w:sz w:val="22"/>
          <w:szCs w:val="22"/>
        </w:rPr>
        <w:t>Voting Members</w:t>
      </w:r>
    </w:p>
    <w:p w:rsidR="004744C0" w:rsidRPr="00C261B1" w:rsidRDefault="004744C0" w:rsidP="004744C0">
      <w:pPr>
        <w:autoSpaceDE w:val="0"/>
        <w:autoSpaceDN w:val="0"/>
        <w:adjustRightInd w:val="0"/>
        <w:jc w:val="both"/>
        <w:rPr>
          <w:sz w:val="22"/>
          <w:szCs w:val="22"/>
        </w:rPr>
      </w:pPr>
      <w:r w:rsidRPr="00C261B1">
        <w:rPr>
          <w:sz w:val="22"/>
          <w:szCs w:val="22"/>
        </w:rPr>
        <w:t xml:space="preserve"> </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 xml:space="preserve">Voting membership of the Association shall be available to a provincial or territorial SAR Association that has applied and been accepted by this Association as representing the interests of the SAR community in a Provincial </w:t>
      </w:r>
      <w:r w:rsidR="00C261B1">
        <w:rPr>
          <w:sz w:val="22"/>
          <w:szCs w:val="22"/>
        </w:rPr>
        <w:t>or</w:t>
      </w:r>
      <w:r w:rsidRPr="00C261B1">
        <w:rPr>
          <w:sz w:val="22"/>
          <w:szCs w:val="22"/>
        </w:rPr>
        <w:t xml:space="preserve"> Territorial jurisdiction in Canada (such that there is one, and only one, voting member from each </w:t>
      </w:r>
      <w:r w:rsidR="00C261B1">
        <w:rPr>
          <w:sz w:val="22"/>
          <w:szCs w:val="22"/>
        </w:rPr>
        <w:t xml:space="preserve">of the thirteen (13) </w:t>
      </w:r>
      <w:r w:rsidRPr="00C261B1">
        <w:rPr>
          <w:sz w:val="22"/>
          <w:szCs w:val="22"/>
        </w:rPr>
        <w:t>Provincial and Territorial jurisdiction</w:t>
      </w:r>
      <w:r w:rsidR="00C261B1">
        <w:rPr>
          <w:sz w:val="22"/>
          <w:szCs w:val="22"/>
        </w:rPr>
        <w:t>s</w:t>
      </w:r>
      <w:r w:rsidRPr="00C261B1">
        <w:rPr>
          <w:sz w:val="22"/>
          <w:szCs w:val="22"/>
        </w:rPr>
        <w:t xml:space="preserve"> in Canada).</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 xml:space="preserve">The term of membership of a voting member shall be annual, subject to renewal in accordance with the policies of the </w:t>
      </w:r>
      <w:r w:rsidR="00C261B1">
        <w:rPr>
          <w:sz w:val="22"/>
          <w:szCs w:val="22"/>
        </w:rPr>
        <w:t>Association</w:t>
      </w:r>
      <w:r w:rsidRP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As set out in the articles, each voting member is entitled to receive notice of, attend and vote at all meetings of members and each such voting member shall be entitled to one (1) vote at such meetings.</w:t>
      </w:r>
    </w:p>
    <w:p w:rsidR="004744C0" w:rsidRPr="00C261B1" w:rsidRDefault="004744C0" w:rsidP="004744C0">
      <w:pPr>
        <w:autoSpaceDE w:val="0"/>
        <w:autoSpaceDN w:val="0"/>
        <w:adjustRightInd w:val="0"/>
        <w:jc w:val="both"/>
        <w:rPr>
          <w:sz w:val="22"/>
          <w:szCs w:val="22"/>
        </w:rPr>
      </w:pPr>
    </w:p>
    <w:p w:rsidR="004744C0" w:rsidRPr="00C261B1" w:rsidRDefault="004744C0" w:rsidP="004744C0">
      <w:pPr>
        <w:autoSpaceDE w:val="0"/>
        <w:autoSpaceDN w:val="0"/>
        <w:adjustRightInd w:val="0"/>
        <w:ind w:firstLine="720"/>
        <w:jc w:val="both"/>
        <w:rPr>
          <w:sz w:val="22"/>
          <w:szCs w:val="22"/>
        </w:rPr>
      </w:pPr>
      <w:r w:rsidRPr="00C261B1">
        <w:rPr>
          <w:sz w:val="22"/>
          <w:szCs w:val="22"/>
        </w:rPr>
        <w:t>Non-Voting Members</w:t>
      </w:r>
    </w:p>
    <w:p w:rsidR="004744C0" w:rsidRPr="00C261B1" w:rsidRDefault="004744C0" w:rsidP="004744C0">
      <w:pPr>
        <w:autoSpaceDE w:val="0"/>
        <w:autoSpaceDN w:val="0"/>
        <w:adjustRightInd w:val="0"/>
        <w:ind w:firstLine="720"/>
        <w:jc w:val="both"/>
        <w:rPr>
          <w:sz w:val="22"/>
          <w:szCs w:val="22"/>
        </w:rPr>
      </w:pP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Non-Voting membership of the Association shall be available to persons who have applied and have been accepted for non-voting membership in the Association.</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The term of membership of a non-voting member shall be annual, subject to renewal in accordance with the policies of the Association.</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Subject to the Act and the articles, a non-voting member shall not be entitled to receive notice of, attend or vote at meetings of the members of the Association.</w:t>
      </w:r>
    </w:p>
    <w:p w:rsidR="004744C0" w:rsidRPr="00C261B1" w:rsidRDefault="004744C0" w:rsidP="004744C0">
      <w:pPr>
        <w:autoSpaceDE w:val="0"/>
        <w:autoSpaceDN w:val="0"/>
        <w:adjustRightInd w:val="0"/>
        <w:jc w:val="both"/>
        <w:rPr>
          <w:sz w:val="22"/>
          <w:szCs w:val="22"/>
        </w:rPr>
      </w:pPr>
    </w:p>
    <w:p w:rsidR="004744C0" w:rsidRPr="00C261B1" w:rsidRDefault="004744C0" w:rsidP="004744C0">
      <w:pPr>
        <w:autoSpaceDE w:val="0"/>
        <w:autoSpaceDN w:val="0"/>
        <w:adjustRightInd w:val="0"/>
        <w:ind w:left="720"/>
        <w:jc w:val="both"/>
        <w:rPr>
          <w:sz w:val="22"/>
          <w:szCs w:val="22"/>
        </w:rPr>
      </w:pPr>
      <w:r w:rsidRPr="00C261B1">
        <w:rPr>
          <w:sz w:val="22"/>
          <w:szCs w:val="22"/>
        </w:rPr>
        <w:t>Pursuant to subsection 197(1) (Fundamental Change) of the Act, a special resolution of the members is required to make any amendments to this section of the by-laws if those amendments affect membership rights and/or conditions described in paragraphs 197(1)(e), (h), (l) or (m).</w:t>
      </w:r>
    </w:p>
    <w:p w:rsidR="004744C0" w:rsidRPr="00C261B1" w:rsidRDefault="004744C0" w:rsidP="004744C0">
      <w:pPr>
        <w:autoSpaceDE w:val="0"/>
        <w:autoSpaceDN w:val="0"/>
        <w:adjustRightInd w:val="0"/>
        <w:jc w:val="both"/>
        <w:rPr>
          <w:sz w:val="22"/>
          <w:szCs w:val="22"/>
        </w:rPr>
      </w:pPr>
    </w:p>
    <w:p w:rsidR="004744C0" w:rsidRPr="00C261B1" w:rsidRDefault="004744C0" w:rsidP="004744C0">
      <w:pPr>
        <w:pStyle w:val="ListParagraph"/>
        <w:numPr>
          <w:ilvl w:val="0"/>
          <w:numId w:val="7"/>
        </w:numPr>
        <w:autoSpaceDE w:val="0"/>
        <w:autoSpaceDN w:val="0"/>
        <w:adjustRightInd w:val="0"/>
        <w:ind w:left="720" w:hanging="720"/>
        <w:jc w:val="both"/>
        <w:rPr>
          <w:sz w:val="22"/>
          <w:szCs w:val="22"/>
        </w:rPr>
      </w:pPr>
      <w:r w:rsidRPr="00C261B1">
        <w:rPr>
          <w:sz w:val="22"/>
          <w:szCs w:val="22"/>
        </w:rPr>
        <w:t xml:space="preserve">Voting </w:t>
      </w:r>
      <w:r w:rsidR="0098317C" w:rsidRPr="00C261B1">
        <w:rPr>
          <w:sz w:val="22"/>
          <w:szCs w:val="22"/>
        </w:rPr>
        <w:t>m</w:t>
      </w:r>
      <w:r w:rsidRPr="00C261B1">
        <w:rPr>
          <w:sz w:val="22"/>
          <w:szCs w:val="22"/>
        </w:rPr>
        <w:t>embers have privileges including:</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attending meetings</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speaking at meetings</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voting</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lastRenderedPageBreak/>
        <w:t>nominating</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resigning</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having a hearing before expulsion or other punitive actions</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presenting motions, resolutions o</w:t>
      </w:r>
      <w:r w:rsidR="00C261B1">
        <w:rPr>
          <w:sz w:val="22"/>
          <w:szCs w:val="22"/>
        </w:rPr>
        <w:t>r other business;</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inspecting official records of the Association in accordance with these bylaws or statutory requirements</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insisting upon enforcement of the rules of the Association</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receiving all official Association publications</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attending official functions of the Associa</w:t>
      </w:r>
      <w:r w:rsidR="00C261B1">
        <w:rPr>
          <w:sz w:val="22"/>
          <w:szCs w:val="22"/>
        </w:rPr>
        <w:t xml:space="preserve">tion at the Voting Member rate; </w:t>
      </w:r>
      <w:r w:rsidRPr="00C261B1">
        <w:rPr>
          <w:sz w:val="22"/>
          <w:szCs w:val="22"/>
        </w:rPr>
        <w:t>and</w:t>
      </w:r>
      <w:r w:rsidR="00C261B1">
        <w:rPr>
          <w:sz w:val="22"/>
          <w:szCs w:val="22"/>
        </w:rPr>
        <w:t>,</w:t>
      </w:r>
    </w:p>
    <w:p w:rsidR="004744C0" w:rsidRPr="00C261B1" w:rsidRDefault="004744C0" w:rsidP="004744C0">
      <w:pPr>
        <w:numPr>
          <w:ilvl w:val="1"/>
          <w:numId w:val="7"/>
        </w:numPr>
        <w:autoSpaceDE w:val="0"/>
        <w:autoSpaceDN w:val="0"/>
        <w:adjustRightInd w:val="0"/>
        <w:jc w:val="both"/>
        <w:rPr>
          <w:sz w:val="22"/>
          <w:szCs w:val="22"/>
        </w:rPr>
      </w:pPr>
      <w:r w:rsidRPr="00C261B1">
        <w:rPr>
          <w:sz w:val="22"/>
          <w:szCs w:val="22"/>
        </w:rPr>
        <w:t xml:space="preserve">may receive such other benefits of membership as may be established by the </w:t>
      </w:r>
      <w:r w:rsidR="00C261B1">
        <w:rPr>
          <w:sz w:val="22"/>
          <w:szCs w:val="22"/>
        </w:rPr>
        <w:t>board</w:t>
      </w:r>
      <w:r w:rsidRPr="00C261B1">
        <w:rPr>
          <w:sz w:val="22"/>
          <w:szCs w:val="22"/>
        </w:rPr>
        <w:t>.</w:t>
      </w:r>
    </w:p>
    <w:p w:rsidR="004744C0" w:rsidRPr="00C261B1" w:rsidRDefault="004744C0" w:rsidP="004744C0">
      <w:pPr>
        <w:autoSpaceDE w:val="0"/>
        <w:autoSpaceDN w:val="0"/>
        <w:adjustRightInd w:val="0"/>
        <w:jc w:val="both"/>
        <w:rPr>
          <w:sz w:val="22"/>
          <w:szCs w:val="22"/>
        </w:rPr>
      </w:pPr>
    </w:p>
    <w:p w:rsidR="00AB7F58" w:rsidRPr="00C261B1" w:rsidRDefault="00AB7F58" w:rsidP="006A1B7E">
      <w:pPr>
        <w:autoSpaceDE w:val="0"/>
        <w:autoSpaceDN w:val="0"/>
        <w:adjustRightInd w:val="0"/>
        <w:jc w:val="center"/>
        <w:rPr>
          <w:b/>
          <w:bCs/>
          <w:sz w:val="22"/>
          <w:szCs w:val="22"/>
          <w:u w:val="single"/>
        </w:rPr>
      </w:pPr>
      <w:r w:rsidRPr="00C261B1">
        <w:rPr>
          <w:b/>
          <w:bCs/>
          <w:sz w:val="22"/>
          <w:szCs w:val="22"/>
          <w:u w:val="single"/>
        </w:rPr>
        <w:t>MEMBERSHIP FORFEITURE</w:t>
      </w:r>
    </w:p>
    <w:p w:rsidR="006A1B7E" w:rsidRPr="00C261B1" w:rsidRDefault="006A1B7E" w:rsidP="006A1B7E">
      <w:pPr>
        <w:autoSpaceDE w:val="0"/>
        <w:autoSpaceDN w:val="0"/>
        <w:adjustRightInd w:val="0"/>
        <w:jc w:val="center"/>
        <w:rPr>
          <w:b/>
          <w:bCs/>
          <w:sz w:val="22"/>
          <w:szCs w:val="22"/>
          <w:u w:val="single"/>
        </w:rPr>
      </w:pPr>
    </w:p>
    <w:p w:rsidR="00092657" w:rsidRDefault="00092657" w:rsidP="00092657">
      <w:pPr>
        <w:pStyle w:val="ListParagraph"/>
        <w:numPr>
          <w:ilvl w:val="0"/>
          <w:numId w:val="7"/>
        </w:numPr>
        <w:autoSpaceDE w:val="0"/>
        <w:autoSpaceDN w:val="0"/>
        <w:adjustRightInd w:val="0"/>
        <w:ind w:left="720" w:hanging="720"/>
        <w:jc w:val="both"/>
        <w:rPr>
          <w:sz w:val="22"/>
          <w:szCs w:val="22"/>
        </w:rPr>
      </w:pPr>
      <w:r w:rsidRPr="00C261B1">
        <w:rPr>
          <w:sz w:val="22"/>
          <w:szCs w:val="22"/>
        </w:rPr>
        <w:t>A</w:t>
      </w:r>
      <w:r w:rsidR="00AB7F58" w:rsidRPr="00C261B1">
        <w:rPr>
          <w:sz w:val="22"/>
          <w:szCs w:val="22"/>
        </w:rPr>
        <w:t xml:space="preserve">ny </w:t>
      </w:r>
      <w:r w:rsidR="0098317C" w:rsidRPr="00C261B1">
        <w:rPr>
          <w:sz w:val="22"/>
          <w:szCs w:val="22"/>
        </w:rPr>
        <w:t>m</w:t>
      </w:r>
      <w:r w:rsidR="00AB7F58" w:rsidRPr="00C261B1">
        <w:rPr>
          <w:sz w:val="22"/>
          <w:szCs w:val="22"/>
        </w:rPr>
        <w:t>ember may withdraw from the Association by delivering to the Association, a</w:t>
      </w:r>
      <w:r w:rsidRPr="00C261B1">
        <w:rPr>
          <w:sz w:val="22"/>
          <w:szCs w:val="22"/>
        </w:rPr>
        <w:t xml:space="preserve"> </w:t>
      </w:r>
      <w:r w:rsidR="00AB7F58" w:rsidRPr="00C261B1">
        <w:rPr>
          <w:sz w:val="22"/>
          <w:szCs w:val="22"/>
        </w:rPr>
        <w:t>written resignation.</w:t>
      </w:r>
    </w:p>
    <w:p w:rsidR="00C261B1" w:rsidRPr="00C261B1" w:rsidRDefault="00C261B1" w:rsidP="00C261B1">
      <w:pPr>
        <w:pStyle w:val="ListParagraph"/>
        <w:autoSpaceDE w:val="0"/>
        <w:autoSpaceDN w:val="0"/>
        <w:adjustRightInd w:val="0"/>
        <w:jc w:val="both"/>
        <w:rPr>
          <w:sz w:val="22"/>
          <w:szCs w:val="22"/>
        </w:rPr>
      </w:pPr>
    </w:p>
    <w:p w:rsidR="00092657" w:rsidRPr="00C261B1" w:rsidRDefault="00092657" w:rsidP="00092657">
      <w:pPr>
        <w:pStyle w:val="ListParagraph"/>
        <w:numPr>
          <w:ilvl w:val="0"/>
          <w:numId w:val="7"/>
        </w:numPr>
        <w:autoSpaceDE w:val="0"/>
        <w:autoSpaceDN w:val="0"/>
        <w:adjustRightInd w:val="0"/>
        <w:ind w:left="720" w:hanging="720"/>
        <w:jc w:val="both"/>
        <w:rPr>
          <w:sz w:val="22"/>
          <w:szCs w:val="22"/>
        </w:rPr>
      </w:pPr>
      <w:r w:rsidRPr="00C261B1">
        <w:rPr>
          <w:sz w:val="22"/>
          <w:szCs w:val="22"/>
        </w:rPr>
        <w:t>A membership in the Association is terminated when:</w:t>
      </w:r>
    </w:p>
    <w:p w:rsidR="00092657" w:rsidRPr="00C261B1" w:rsidRDefault="00092657" w:rsidP="00092657">
      <w:pPr>
        <w:pStyle w:val="ListParagraph"/>
        <w:numPr>
          <w:ilvl w:val="1"/>
          <w:numId w:val="7"/>
        </w:numPr>
        <w:autoSpaceDE w:val="0"/>
        <w:autoSpaceDN w:val="0"/>
        <w:adjustRightInd w:val="0"/>
        <w:jc w:val="both"/>
        <w:rPr>
          <w:sz w:val="22"/>
          <w:szCs w:val="22"/>
        </w:rPr>
      </w:pPr>
      <w:r w:rsidRPr="00C261B1">
        <w:rPr>
          <w:sz w:val="22"/>
          <w:szCs w:val="22"/>
        </w:rPr>
        <w:t>the member dies, or, in the case of a member that is a corporation, the corporation is dissolved;</w:t>
      </w:r>
    </w:p>
    <w:p w:rsidR="00092657" w:rsidRPr="00C261B1" w:rsidRDefault="00092657" w:rsidP="00092657">
      <w:pPr>
        <w:pStyle w:val="ListParagraph"/>
        <w:numPr>
          <w:ilvl w:val="1"/>
          <w:numId w:val="7"/>
        </w:numPr>
        <w:autoSpaceDE w:val="0"/>
        <w:autoSpaceDN w:val="0"/>
        <w:adjustRightInd w:val="0"/>
        <w:jc w:val="both"/>
        <w:rPr>
          <w:sz w:val="22"/>
          <w:szCs w:val="22"/>
        </w:rPr>
      </w:pPr>
      <w:r w:rsidRPr="00C261B1">
        <w:rPr>
          <w:sz w:val="22"/>
          <w:szCs w:val="22"/>
        </w:rPr>
        <w:t>the member resigns by delivering a written resignation to the Association in which case such resignation shall be effective on the date specified in the resignation;</w:t>
      </w:r>
    </w:p>
    <w:p w:rsidR="00092657" w:rsidRPr="00C261B1" w:rsidRDefault="00092657" w:rsidP="00092657">
      <w:pPr>
        <w:pStyle w:val="ListParagraph"/>
        <w:numPr>
          <w:ilvl w:val="1"/>
          <w:numId w:val="7"/>
        </w:numPr>
        <w:autoSpaceDE w:val="0"/>
        <w:autoSpaceDN w:val="0"/>
        <w:adjustRightInd w:val="0"/>
        <w:jc w:val="both"/>
        <w:rPr>
          <w:sz w:val="22"/>
          <w:szCs w:val="22"/>
        </w:rPr>
      </w:pPr>
      <w:r w:rsidRPr="00C261B1">
        <w:rPr>
          <w:sz w:val="22"/>
          <w:szCs w:val="22"/>
        </w:rPr>
        <w:t>the member is expelled in accordance with any discipline of members section or is otherwise terminated in accordance with the articles or by-laws;</w:t>
      </w:r>
    </w:p>
    <w:p w:rsidR="00092657" w:rsidRPr="00C261B1" w:rsidRDefault="00092657" w:rsidP="00092657">
      <w:pPr>
        <w:pStyle w:val="ListParagraph"/>
        <w:numPr>
          <w:ilvl w:val="1"/>
          <w:numId w:val="7"/>
        </w:numPr>
        <w:autoSpaceDE w:val="0"/>
        <w:autoSpaceDN w:val="0"/>
        <w:adjustRightInd w:val="0"/>
        <w:jc w:val="both"/>
        <w:rPr>
          <w:sz w:val="22"/>
          <w:szCs w:val="22"/>
        </w:rPr>
      </w:pPr>
      <w:r w:rsidRPr="00C261B1">
        <w:rPr>
          <w:sz w:val="22"/>
          <w:szCs w:val="22"/>
        </w:rPr>
        <w:t xml:space="preserve">the member's term of membership expires; or </w:t>
      </w:r>
    </w:p>
    <w:p w:rsidR="00092657" w:rsidRPr="00C261B1" w:rsidRDefault="00092657" w:rsidP="00092657">
      <w:pPr>
        <w:pStyle w:val="ListParagraph"/>
        <w:numPr>
          <w:ilvl w:val="1"/>
          <w:numId w:val="7"/>
        </w:numPr>
        <w:autoSpaceDE w:val="0"/>
        <w:autoSpaceDN w:val="0"/>
        <w:adjustRightInd w:val="0"/>
        <w:jc w:val="both"/>
        <w:rPr>
          <w:sz w:val="22"/>
          <w:szCs w:val="22"/>
        </w:rPr>
      </w:pPr>
      <w:r w:rsidRPr="00C261B1">
        <w:rPr>
          <w:sz w:val="22"/>
          <w:szCs w:val="22"/>
        </w:rPr>
        <w:t>the Association is liquidated or dissolved under the Act.</w:t>
      </w:r>
    </w:p>
    <w:p w:rsidR="00092657" w:rsidRPr="00C261B1" w:rsidRDefault="00092657" w:rsidP="00092657">
      <w:pPr>
        <w:autoSpaceDE w:val="0"/>
        <w:autoSpaceDN w:val="0"/>
        <w:adjustRightInd w:val="0"/>
        <w:ind w:left="2160" w:hanging="720"/>
        <w:jc w:val="both"/>
        <w:rPr>
          <w:sz w:val="22"/>
          <w:szCs w:val="22"/>
        </w:rPr>
      </w:pPr>
    </w:p>
    <w:p w:rsidR="00AB7F58" w:rsidRPr="00C261B1" w:rsidRDefault="00AB7F58" w:rsidP="00C261B1">
      <w:pPr>
        <w:pStyle w:val="ListParagraph"/>
        <w:numPr>
          <w:ilvl w:val="0"/>
          <w:numId w:val="7"/>
        </w:numPr>
        <w:tabs>
          <w:tab w:val="left" w:pos="0"/>
        </w:tabs>
        <w:autoSpaceDE w:val="0"/>
        <w:autoSpaceDN w:val="0"/>
        <w:adjustRightInd w:val="0"/>
        <w:ind w:left="720" w:hanging="720"/>
        <w:jc w:val="both"/>
        <w:rPr>
          <w:sz w:val="22"/>
          <w:szCs w:val="22"/>
        </w:rPr>
      </w:pPr>
      <w:r w:rsidRPr="00C261B1">
        <w:rPr>
          <w:sz w:val="22"/>
          <w:szCs w:val="22"/>
        </w:rPr>
        <w:t xml:space="preserve">Any </w:t>
      </w:r>
      <w:r w:rsidR="0098317C" w:rsidRPr="00C261B1">
        <w:rPr>
          <w:sz w:val="22"/>
          <w:szCs w:val="22"/>
        </w:rPr>
        <w:t>m</w:t>
      </w:r>
      <w:r w:rsidRPr="00C261B1">
        <w:rPr>
          <w:sz w:val="22"/>
          <w:szCs w:val="22"/>
        </w:rPr>
        <w:t xml:space="preserve">ember, or representative of a </w:t>
      </w:r>
      <w:r w:rsidR="0098317C" w:rsidRPr="00C261B1">
        <w:rPr>
          <w:sz w:val="22"/>
          <w:szCs w:val="22"/>
        </w:rPr>
        <w:t>m</w:t>
      </w:r>
      <w:r w:rsidRPr="00C261B1">
        <w:rPr>
          <w:sz w:val="22"/>
          <w:szCs w:val="22"/>
        </w:rPr>
        <w:t>ember, who shall be guilty of any act or acts</w:t>
      </w:r>
      <w:r w:rsidR="0098317C" w:rsidRPr="00C261B1">
        <w:rPr>
          <w:sz w:val="22"/>
          <w:szCs w:val="22"/>
        </w:rPr>
        <w:t xml:space="preserve"> </w:t>
      </w:r>
      <w:r w:rsidRPr="00C261B1">
        <w:rPr>
          <w:sz w:val="22"/>
          <w:szCs w:val="22"/>
        </w:rPr>
        <w:t xml:space="preserve">reflecting discredit upon this Association, may be expelled by the </w:t>
      </w:r>
      <w:r w:rsidR="00C261B1">
        <w:rPr>
          <w:sz w:val="22"/>
          <w:szCs w:val="22"/>
        </w:rPr>
        <w:t>board</w:t>
      </w:r>
      <w:r w:rsidRPr="00C261B1">
        <w:rPr>
          <w:sz w:val="22"/>
          <w:szCs w:val="22"/>
        </w:rPr>
        <w:t>,</w:t>
      </w:r>
      <w:r w:rsidR="0098317C" w:rsidRPr="00C261B1">
        <w:rPr>
          <w:sz w:val="22"/>
          <w:szCs w:val="22"/>
        </w:rPr>
        <w:t xml:space="preserve"> </w:t>
      </w:r>
      <w:r w:rsidRPr="00C261B1">
        <w:rPr>
          <w:sz w:val="22"/>
          <w:szCs w:val="22"/>
        </w:rPr>
        <w:t xml:space="preserve">provided that no </w:t>
      </w:r>
      <w:r w:rsidR="0098317C" w:rsidRPr="00C261B1">
        <w:rPr>
          <w:sz w:val="22"/>
          <w:szCs w:val="22"/>
        </w:rPr>
        <w:t>m</w:t>
      </w:r>
      <w:r w:rsidRPr="00C261B1">
        <w:rPr>
          <w:sz w:val="22"/>
          <w:szCs w:val="22"/>
        </w:rPr>
        <w:t>ember or representative shall be so expelled without a hearing, if so</w:t>
      </w:r>
      <w:r w:rsidR="0098317C" w:rsidRPr="00C261B1">
        <w:rPr>
          <w:sz w:val="22"/>
          <w:szCs w:val="22"/>
        </w:rPr>
        <w:t xml:space="preserve"> </w:t>
      </w:r>
      <w:r w:rsidRPr="00C261B1">
        <w:rPr>
          <w:sz w:val="22"/>
          <w:szCs w:val="22"/>
        </w:rPr>
        <w:t xml:space="preserve">requested, at the next regular meeting of the </w:t>
      </w:r>
      <w:r w:rsidR="00C261B1">
        <w:rPr>
          <w:sz w:val="22"/>
          <w:szCs w:val="22"/>
        </w:rPr>
        <w:t>board</w:t>
      </w:r>
      <w:r w:rsidRPr="00C261B1">
        <w:rPr>
          <w:sz w:val="22"/>
          <w:szCs w:val="22"/>
        </w:rPr>
        <w:t>.</w:t>
      </w:r>
    </w:p>
    <w:p w:rsidR="006A1B7E" w:rsidRPr="00C261B1" w:rsidRDefault="006A1B7E" w:rsidP="006A1B7E">
      <w:pPr>
        <w:tabs>
          <w:tab w:val="left" w:pos="720"/>
        </w:tabs>
        <w:autoSpaceDE w:val="0"/>
        <w:autoSpaceDN w:val="0"/>
        <w:adjustRightInd w:val="0"/>
        <w:jc w:val="both"/>
        <w:rPr>
          <w:sz w:val="22"/>
          <w:szCs w:val="22"/>
        </w:rPr>
      </w:pPr>
    </w:p>
    <w:p w:rsidR="006A1B7E" w:rsidRPr="00C261B1" w:rsidRDefault="006A1B7E" w:rsidP="006A1B7E">
      <w:pPr>
        <w:tabs>
          <w:tab w:val="left" w:pos="720"/>
        </w:tabs>
        <w:autoSpaceDE w:val="0"/>
        <w:autoSpaceDN w:val="0"/>
        <w:adjustRightInd w:val="0"/>
        <w:jc w:val="center"/>
        <w:rPr>
          <w:b/>
          <w:sz w:val="22"/>
          <w:szCs w:val="22"/>
          <w:u w:val="single"/>
        </w:rPr>
      </w:pPr>
      <w:r w:rsidRPr="00C261B1">
        <w:rPr>
          <w:b/>
          <w:sz w:val="22"/>
          <w:szCs w:val="22"/>
          <w:u w:val="single"/>
        </w:rPr>
        <w:t>DUES</w:t>
      </w:r>
    </w:p>
    <w:p w:rsidR="006A1B7E" w:rsidRPr="00C261B1" w:rsidRDefault="006A1B7E" w:rsidP="006A1B7E">
      <w:pPr>
        <w:tabs>
          <w:tab w:val="left" w:pos="720"/>
        </w:tabs>
        <w:autoSpaceDE w:val="0"/>
        <w:autoSpaceDN w:val="0"/>
        <w:adjustRightInd w:val="0"/>
        <w:jc w:val="center"/>
        <w:rPr>
          <w:b/>
          <w:sz w:val="22"/>
          <w:szCs w:val="22"/>
          <w:u w:val="single"/>
        </w:rPr>
      </w:pPr>
    </w:p>
    <w:p w:rsidR="00AB7F58" w:rsidRDefault="0098317C" w:rsidP="00C261B1">
      <w:pPr>
        <w:pStyle w:val="ListParagraph"/>
        <w:numPr>
          <w:ilvl w:val="0"/>
          <w:numId w:val="7"/>
        </w:numPr>
        <w:tabs>
          <w:tab w:val="left" w:pos="720"/>
        </w:tabs>
        <w:autoSpaceDE w:val="0"/>
        <w:autoSpaceDN w:val="0"/>
        <w:adjustRightInd w:val="0"/>
        <w:ind w:left="720" w:hanging="720"/>
        <w:jc w:val="both"/>
        <w:rPr>
          <w:sz w:val="22"/>
          <w:szCs w:val="22"/>
        </w:rPr>
      </w:pPr>
      <w:r w:rsidRPr="00C261B1">
        <w:rPr>
          <w:sz w:val="22"/>
          <w:szCs w:val="22"/>
        </w:rPr>
        <w:t xml:space="preserve">The </w:t>
      </w:r>
      <w:r w:rsidR="00C261B1">
        <w:rPr>
          <w:sz w:val="22"/>
          <w:szCs w:val="22"/>
        </w:rPr>
        <w:t>b</w:t>
      </w:r>
      <w:r w:rsidRPr="00C261B1">
        <w:rPr>
          <w:sz w:val="22"/>
          <w:szCs w:val="22"/>
        </w:rPr>
        <w:t>oard may require members to make an annual contribution or pay annual dues and may determine the manner in which the contribution is to be made or the dues are to be paid.</w:t>
      </w:r>
    </w:p>
    <w:p w:rsidR="00AB7F58" w:rsidRPr="00C261B1" w:rsidRDefault="00AB7F58" w:rsidP="006A1B7E">
      <w:pPr>
        <w:autoSpaceDE w:val="0"/>
        <w:autoSpaceDN w:val="0"/>
        <w:adjustRightInd w:val="0"/>
        <w:jc w:val="center"/>
        <w:rPr>
          <w:b/>
          <w:sz w:val="22"/>
          <w:szCs w:val="22"/>
          <w:u w:val="single"/>
        </w:rPr>
      </w:pPr>
      <w:r w:rsidRPr="00C261B1">
        <w:rPr>
          <w:b/>
          <w:sz w:val="22"/>
          <w:szCs w:val="22"/>
          <w:u w:val="single"/>
        </w:rPr>
        <w:t>HEAD OFFICE</w:t>
      </w:r>
    </w:p>
    <w:p w:rsidR="006A1B7E" w:rsidRPr="00C261B1" w:rsidRDefault="006A1B7E" w:rsidP="006A1B7E">
      <w:pPr>
        <w:autoSpaceDE w:val="0"/>
        <w:autoSpaceDN w:val="0"/>
        <w:adjustRightInd w:val="0"/>
        <w:jc w:val="center"/>
        <w:rPr>
          <w:b/>
          <w:sz w:val="22"/>
          <w:szCs w:val="22"/>
          <w:u w:val="single"/>
        </w:rPr>
      </w:pPr>
    </w:p>
    <w:p w:rsidR="003B29B1"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Until changed in accordance with the Act, the Head Office (which may also but not</w:t>
      </w:r>
      <w:r w:rsidR="0098317C" w:rsidRPr="003B29B1">
        <w:rPr>
          <w:sz w:val="22"/>
          <w:szCs w:val="22"/>
        </w:rPr>
        <w:t xml:space="preserve"> </w:t>
      </w:r>
      <w:r w:rsidRPr="003B29B1">
        <w:rPr>
          <w:sz w:val="22"/>
          <w:szCs w:val="22"/>
        </w:rPr>
        <w:t>exclusively be referred to as the "business office") of the association shall be in</w:t>
      </w:r>
      <w:r w:rsidR="0098317C" w:rsidRPr="003B29B1">
        <w:rPr>
          <w:sz w:val="22"/>
          <w:szCs w:val="22"/>
        </w:rPr>
        <w:t xml:space="preserve"> Paradise, Newfoundland and Labrador</w:t>
      </w:r>
      <w:r w:rsidRPr="003B29B1">
        <w:rPr>
          <w:sz w:val="22"/>
          <w:szCs w:val="22"/>
        </w:rPr>
        <w:t>.</w:t>
      </w:r>
    </w:p>
    <w:p w:rsidR="003B29B1" w:rsidRDefault="003B29B1" w:rsidP="003B29B1">
      <w:pPr>
        <w:pStyle w:val="ListParagraph"/>
        <w:tabs>
          <w:tab w:val="left" w:pos="720"/>
        </w:tabs>
        <w:autoSpaceDE w:val="0"/>
        <w:autoSpaceDN w:val="0"/>
        <w:adjustRightInd w:val="0"/>
        <w:jc w:val="both"/>
        <w:rPr>
          <w:sz w:val="22"/>
          <w:szCs w:val="22"/>
        </w:rPr>
      </w:pPr>
    </w:p>
    <w:p w:rsidR="003B29B1"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The Association shall maintain a Head Office to handle the day-to-day business of the</w:t>
      </w:r>
      <w:r w:rsidR="0098317C" w:rsidRPr="003B29B1">
        <w:rPr>
          <w:sz w:val="22"/>
          <w:szCs w:val="22"/>
        </w:rPr>
        <w:t xml:space="preserve"> </w:t>
      </w:r>
      <w:r w:rsidR="006A1B7E" w:rsidRPr="003B29B1">
        <w:rPr>
          <w:sz w:val="22"/>
          <w:szCs w:val="22"/>
        </w:rPr>
        <w:t>Association.</w:t>
      </w:r>
    </w:p>
    <w:p w:rsidR="003B29B1" w:rsidRPr="003B29B1" w:rsidRDefault="003B29B1" w:rsidP="003B29B1">
      <w:pPr>
        <w:pStyle w:val="ListParagraph"/>
        <w:rPr>
          <w:sz w:val="22"/>
          <w:szCs w:val="22"/>
        </w:rPr>
      </w:pPr>
    </w:p>
    <w:p w:rsidR="003B29B1"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The Head Office shall function under the direction of the President until such time as the</w:t>
      </w:r>
      <w:r w:rsidR="0098317C" w:rsidRPr="003B29B1">
        <w:rPr>
          <w:sz w:val="22"/>
          <w:szCs w:val="22"/>
        </w:rPr>
        <w:t xml:space="preserve"> </w:t>
      </w:r>
      <w:r w:rsidRPr="003B29B1">
        <w:rPr>
          <w:sz w:val="22"/>
          <w:szCs w:val="22"/>
        </w:rPr>
        <w:t>Association employs an Executive Director at which time such responsibility shall be</w:t>
      </w:r>
      <w:r w:rsidR="0098317C" w:rsidRPr="003B29B1">
        <w:rPr>
          <w:sz w:val="22"/>
          <w:szCs w:val="22"/>
        </w:rPr>
        <w:t xml:space="preserve"> </w:t>
      </w:r>
      <w:r w:rsidRPr="003B29B1">
        <w:rPr>
          <w:sz w:val="22"/>
          <w:szCs w:val="22"/>
        </w:rPr>
        <w:t xml:space="preserve">delegated by the </w:t>
      </w:r>
      <w:r w:rsidR="003B29B1">
        <w:rPr>
          <w:sz w:val="22"/>
          <w:szCs w:val="22"/>
        </w:rPr>
        <w:t>b</w:t>
      </w:r>
      <w:r w:rsidRPr="003B29B1">
        <w:rPr>
          <w:sz w:val="22"/>
          <w:szCs w:val="22"/>
        </w:rPr>
        <w:t>oard to the Executive Director.</w:t>
      </w:r>
    </w:p>
    <w:p w:rsidR="003B29B1" w:rsidRPr="003B29B1" w:rsidRDefault="003B29B1" w:rsidP="003B29B1">
      <w:pPr>
        <w:pStyle w:val="ListParagraph"/>
        <w:rPr>
          <w:sz w:val="22"/>
          <w:szCs w:val="22"/>
        </w:rPr>
      </w:pPr>
    </w:p>
    <w:p w:rsidR="003B29B1"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The National Headquarters of the Association may be located either at the Head Office</w:t>
      </w:r>
      <w:r w:rsidR="003B29B1">
        <w:rPr>
          <w:sz w:val="22"/>
          <w:szCs w:val="22"/>
        </w:rPr>
        <w:t xml:space="preserve"> </w:t>
      </w:r>
      <w:r w:rsidRPr="003B29B1">
        <w:rPr>
          <w:sz w:val="22"/>
          <w:szCs w:val="22"/>
        </w:rPr>
        <w:t>or</w:t>
      </w:r>
      <w:r w:rsidR="006A1B7E" w:rsidRPr="003B29B1">
        <w:rPr>
          <w:sz w:val="22"/>
          <w:szCs w:val="22"/>
        </w:rPr>
        <w:t xml:space="preserve"> at a l</w:t>
      </w:r>
      <w:r w:rsidRPr="003B29B1">
        <w:rPr>
          <w:sz w:val="22"/>
          <w:szCs w:val="22"/>
        </w:rPr>
        <w:t>ocation other than the business address of the Association as may be determined by</w:t>
      </w:r>
      <w:r w:rsidR="006A1B7E" w:rsidRPr="003B29B1">
        <w:rPr>
          <w:sz w:val="22"/>
          <w:szCs w:val="22"/>
        </w:rPr>
        <w:t xml:space="preserve"> </w:t>
      </w:r>
      <w:r w:rsidRPr="003B29B1">
        <w:rPr>
          <w:sz w:val="22"/>
          <w:szCs w:val="22"/>
        </w:rPr>
        <w:t xml:space="preserve">the </w:t>
      </w:r>
      <w:r w:rsidR="003B29B1">
        <w:rPr>
          <w:sz w:val="22"/>
          <w:szCs w:val="22"/>
        </w:rPr>
        <w:t>b</w:t>
      </w:r>
      <w:r w:rsidR="0098317C" w:rsidRPr="003B29B1">
        <w:rPr>
          <w:sz w:val="22"/>
          <w:szCs w:val="22"/>
        </w:rPr>
        <w:t xml:space="preserve">oard </w:t>
      </w:r>
      <w:r w:rsidRPr="003B29B1">
        <w:rPr>
          <w:sz w:val="22"/>
          <w:szCs w:val="22"/>
        </w:rPr>
        <w:t>from time to time by special resolution.</w:t>
      </w:r>
    </w:p>
    <w:p w:rsidR="003B29B1" w:rsidRPr="003B29B1" w:rsidRDefault="003B29B1" w:rsidP="003B29B1">
      <w:pPr>
        <w:pStyle w:val="ListParagraph"/>
        <w:rPr>
          <w:sz w:val="22"/>
          <w:szCs w:val="22"/>
        </w:rPr>
      </w:pPr>
    </w:p>
    <w:p w:rsidR="003B29B1" w:rsidRDefault="00AB7F58" w:rsidP="003B29B1">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The normal business functions of the Head Office of the Association shall include:</w:t>
      </w:r>
    </w:p>
    <w:p w:rsidR="003B29B1" w:rsidRPr="003B29B1" w:rsidRDefault="003B29B1" w:rsidP="003B29B1">
      <w:pPr>
        <w:pStyle w:val="ListParagraph"/>
        <w:rPr>
          <w:sz w:val="22"/>
          <w:szCs w:val="22"/>
        </w:rPr>
      </w:pP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Maintain membership records.</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Prepare billings.</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Maintain and control all correspondence.</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Maintain financial records and prepare and issue all cheques for signature</w:t>
      </w:r>
      <w:r w:rsidR="006A1B7E" w:rsidRPr="003B29B1">
        <w:rPr>
          <w:sz w:val="22"/>
          <w:szCs w:val="22"/>
        </w:rPr>
        <w:t xml:space="preserve"> </w:t>
      </w:r>
      <w:r w:rsidRPr="003B29B1">
        <w:rPr>
          <w:sz w:val="22"/>
          <w:szCs w:val="22"/>
        </w:rPr>
        <w:t>of authorized signatories.</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Assist in arrangements for meetings.</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Act as custodian of the Association seal and render all official Association</w:t>
      </w:r>
      <w:r w:rsidR="006A1B7E" w:rsidRPr="003B29B1">
        <w:rPr>
          <w:sz w:val="22"/>
          <w:szCs w:val="22"/>
        </w:rPr>
        <w:t xml:space="preserve"> </w:t>
      </w:r>
      <w:r w:rsidRPr="003B29B1">
        <w:rPr>
          <w:sz w:val="22"/>
          <w:szCs w:val="22"/>
        </w:rPr>
        <w:t>reports required by statute, regulation or any governmental entity.</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Submit all tax reports required under law and arrange for any required</w:t>
      </w:r>
      <w:r w:rsidR="0098317C" w:rsidRPr="003B29B1">
        <w:rPr>
          <w:sz w:val="22"/>
          <w:szCs w:val="22"/>
        </w:rPr>
        <w:t xml:space="preserve"> </w:t>
      </w:r>
      <w:r w:rsidR="003B29B1">
        <w:rPr>
          <w:sz w:val="22"/>
          <w:szCs w:val="22"/>
        </w:rPr>
        <w:t>annual audits.</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Submit a monthly financial report for the Treasurer, prepare an annual</w:t>
      </w:r>
      <w:r w:rsidR="0098317C" w:rsidRPr="003B29B1">
        <w:rPr>
          <w:sz w:val="22"/>
          <w:szCs w:val="22"/>
        </w:rPr>
        <w:t xml:space="preserve"> </w:t>
      </w:r>
      <w:r w:rsidRPr="003B29B1">
        <w:rPr>
          <w:sz w:val="22"/>
          <w:szCs w:val="22"/>
        </w:rPr>
        <w:t>financial report for the membership, and assist the Finance Committee in</w:t>
      </w:r>
      <w:r w:rsidR="003B29B1">
        <w:rPr>
          <w:sz w:val="22"/>
          <w:szCs w:val="22"/>
        </w:rPr>
        <w:t xml:space="preserve"> </w:t>
      </w:r>
      <w:r w:rsidRPr="003B29B1">
        <w:rPr>
          <w:sz w:val="22"/>
          <w:szCs w:val="22"/>
        </w:rPr>
        <w:t>preparing a financial operating plan for the next year.</w:t>
      </w:r>
    </w:p>
    <w:p w:rsidR="003B29B1"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Maintain the corporate status of the Association.</w:t>
      </w:r>
    </w:p>
    <w:p w:rsidR="00AB7F58" w:rsidRDefault="00AB7F58"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Such other functions as may be determined by the </w:t>
      </w:r>
      <w:r w:rsidR="003B29B1">
        <w:rPr>
          <w:sz w:val="22"/>
          <w:szCs w:val="22"/>
        </w:rPr>
        <w:t>b</w:t>
      </w:r>
      <w:r w:rsidRPr="003B29B1">
        <w:rPr>
          <w:sz w:val="22"/>
          <w:szCs w:val="22"/>
        </w:rPr>
        <w:t>oard.</w:t>
      </w:r>
    </w:p>
    <w:p w:rsidR="003B29B1" w:rsidRPr="003B29B1" w:rsidRDefault="003B29B1" w:rsidP="003B29B1">
      <w:pPr>
        <w:tabs>
          <w:tab w:val="left" w:pos="720"/>
        </w:tabs>
        <w:autoSpaceDE w:val="0"/>
        <w:autoSpaceDN w:val="0"/>
        <w:adjustRightInd w:val="0"/>
        <w:jc w:val="both"/>
        <w:rPr>
          <w:sz w:val="22"/>
          <w:szCs w:val="22"/>
        </w:rPr>
      </w:pPr>
    </w:p>
    <w:p w:rsidR="006A1B7E" w:rsidRPr="00C261B1" w:rsidRDefault="006A1B7E" w:rsidP="006A1B7E">
      <w:pPr>
        <w:autoSpaceDE w:val="0"/>
        <w:autoSpaceDN w:val="0"/>
        <w:adjustRightInd w:val="0"/>
        <w:ind w:firstLine="1440"/>
        <w:jc w:val="both"/>
        <w:rPr>
          <w:sz w:val="22"/>
          <w:szCs w:val="22"/>
        </w:rPr>
      </w:pPr>
    </w:p>
    <w:p w:rsidR="00AB7F58" w:rsidRPr="00C261B1" w:rsidRDefault="00AB7F58" w:rsidP="006A1B7E">
      <w:pPr>
        <w:autoSpaceDE w:val="0"/>
        <w:autoSpaceDN w:val="0"/>
        <w:adjustRightInd w:val="0"/>
        <w:jc w:val="center"/>
        <w:rPr>
          <w:b/>
          <w:bCs/>
          <w:sz w:val="22"/>
          <w:szCs w:val="22"/>
          <w:u w:val="single"/>
        </w:rPr>
      </w:pPr>
      <w:r w:rsidRPr="00C261B1">
        <w:rPr>
          <w:b/>
          <w:bCs/>
          <w:sz w:val="22"/>
          <w:szCs w:val="22"/>
          <w:u w:val="single"/>
        </w:rPr>
        <w:t>BOARD OF DIRECTORS</w:t>
      </w:r>
    </w:p>
    <w:p w:rsidR="006A1B7E" w:rsidRPr="00C261B1" w:rsidRDefault="006A1B7E" w:rsidP="006A1B7E">
      <w:pPr>
        <w:autoSpaceDE w:val="0"/>
        <w:autoSpaceDN w:val="0"/>
        <w:adjustRightInd w:val="0"/>
        <w:jc w:val="center"/>
        <w:rPr>
          <w:b/>
          <w:bCs/>
          <w:sz w:val="22"/>
          <w:szCs w:val="22"/>
          <w:u w:val="single"/>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The property and business of the Association shall be managed by a </w:t>
      </w:r>
      <w:r w:rsidR="003B29B1">
        <w:rPr>
          <w:sz w:val="22"/>
          <w:szCs w:val="22"/>
        </w:rPr>
        <w:t>b</w:t>
      </w:r>
      <w:r w:rsidRPr="003B29B1">
        <w:rPr>
          <w:sz w:val="22"/>
          <w:szCs w:val="22"/>
        </w:rPr>
        <w:t xml:space="preserve">oard consisting of </w:t>
      </w:r>
      <w:r w:rsidR="00050815" w:rsidRPr="003B29B1">
        <w:rPr>
          <w:sz w:val="22"/>
          <w:szCs w:val="22"/>
        </w:rPr>
        <w:t xml:space="preserve">13 directors </w:t>
      </w:r>
      <w:r w:rsidR="003B29B1">
        <w:rPr>
          <w:sz w:val="22"/>
          <w:szCs w:val="22"/>
        </w:rPr>
        <w:t xml:space="preserve">made up of </w:t>
      </w:r>
      <w:r w:rsidRPr="003B29B1">
        <w:rPr>
          <w:sz w:val="22"/>
          <w:szCs w:val="22"/>
        </w:rPr>
        <w:t xml:space="preserve">one </w:t>
      </w:r>
      <w:r w:rsidR="003B29B1">
        <w:rPr>
          <w:sz w:val="22"/>
          <w:szCs w:val="22"/>
        </w:rPr>
        <w:t>d</w:t>
      </w:r>
      <w:r w:rsidRPr="003B29B1">
        <w:rPr>
          <w:sz w:val="22"/>
          <w:szCs w:val="22"/>
        </w:rPr>
        <w:t>irector elected to represent each Province and Territory of Canada</w:t>
      </w:r>
      <w:r w:rsidR="003B29B1">
        <w:rPr>
          <w:sz w:val="22"/>
          <w:szCs w:val="22"/>
        </w:rPr>
        <w:t>,</w:t>
      </w:r>
      <w:r w:rsidR="00050815" w:rsidRPr="003B29B1">
        <w:rPr>
          <w:sz w:val="22"/>
          <w:szCs w:val="22"/>
        </w:rPr>
        <w:t xml:space="preserve"> </w:t>
      </w:r>
      <w:r w:rsidRPr="003B29B1">
        <w:rPr>
          <w:sz w:val="22"/>
          <w:szCs w:val="22"/>
        </w:rPr>
        <w:t xml:space="preserve">of whom no less than 8 </w:t>
      </w:r>
      <w:r w:rsidR="009206AB" w:rsidRPr="003B29B1">
        <w:rPr>
          <w:sz w:val="22"/>
          <w:szCs w:val="22"/>
        </w:rPr>
        <w:t xml:space="preserve">shall constitute a quorum. </w:t>
      </w:r>
    </w:p>
    <w:p w:rsidR="003B29B1" w:rsidRDefault="003B29B1" w:rsidP="003B29B1">
      <w:pPr>
        <w:pStyle w:val="ListParagraph"/>
        <w:tabs>
          <w:tab w:val="left" w:pos="720"/>
        </w:tabs>
        <w:autoSpaceDE w:val="0"/>
        <w:autoSpaceDN w:val="0"/>
        <w:adjustRightInd w:val="0"/>
        <w:jc w:val="bot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Directors must be individuals, of at least 18 years of age, with power under law to contract. </w:t>
      </w:r>
    </w:p>
    <w:p w:rsidR="003B29B1" w:rsidRPr="003B29B1" w:rsidRDefault="003B29B1" w:rsidP="003B29B1">
      <w:pPr>
        <w:pStyle w:val="ListParagrap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The </w:t>
      </w:r>
      <w:r w:rsidR="003B29B1">
        <w:rPr>
          <w:sz w:val="22"/>
          <w:szCs w:val="22"/>
        </w:rPr>
        <w:t>d</w:t>
      </w:r>
      <w:r w:rsidRPr="003B29B1">
        <w:rPr>
          <w:sz w:val="22"/>
          <w:szCs w:val="22"/>
        </w:rPr>
        <w:t>irectors of the Association who are in place at the time that the Association continues under the Act, shall continue until their successors are elected.</w:t>
      </w:r>
    </w:p>
    <w:p w:rsidR="003B29B1" w:rsidRPr="003B29B1" w:rsidRDefault="003B29B1" w:rsidP="003B29B1">
      <w:pPr>
        <w:pStyle w:val="ListParagrap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One individual shall be nominated for and from each Province/Territory of Canada by the SAR Volunteer Association recognized by this Association as legitimately representing the SAR volunteers for that Province/Territory. A list of the SAR Volunteer Associations recognized by the Association as of the date of these Articles is attached as Annex A. For any Province/Territory without a recognized SAR Volunteer Association, the </w:t>
      </w:r>
      <w:r w:rsidR="003B29B1">
        <w:rPr>
          <w:sz w:val="22"/>
          <w:szCs w:val="22"/>
        </w:rPr>
        <w:t xml:space="preserve">individual </w:t>
      </w:r>
      <w:r w:rsidRPr="003B29B1">
        <w:rPr>
          <w:sz w:val="22"/>
          <w:szCs w:val="22"/>
        </w:rPr>
        <w:t>to be nominated for that Province/Territory shall be nominated by its EMO or equivalent thereof.</w:t>
      </w:r>
    </w:p>
    <w:p w:rsidR="003B29B1" w:rsidRPr="003B29B1" w:rsidRDefault="003B29B1" w:rsidP="003B29B1">
      <w:pPr>
        <w:pStyle w:val="ListParagrap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The </w:t>
      </w:r>
      <w:r w:rsidR="003B29B1">
        <w:rPr>
          <w:sz w:val="22"/>
          <w:szCs w:val="22"/>
        </w:rPr>
        <w:t>b</w:t>
      </w:r>
      <w:r w:rsidRPr="003B29B1">
        <w:rPr>
          <w:sz w:val="22"/>
          <w:szCs w:val="22"/>
        </w:rPr>
        <w:t>oard may only recognize a SAR Volunteer Association for a Province/Territory which does not already have a recognized SAR Volunteer Association or recognize a new one to replace a previously recognized SAR Volunteer Association that has become defunct or which fails to nominate a</w:t>
      </w:r>
      <w:r w:rsidR="003B29B1">
        <w:rPr>
          <w:sz w:val="22"/>
          <w:szCs w:val="22"/>
        </w:rPr>
        <w:t>n individual to act as its d</w:t>
      </w:r>
      <w:r w:rsidRPr="003B29B1">
        <w:rPr>
          <w:sz w:val="22"/>
          <w:szCs w:val="22"/>
        </w:rPr>
        <w:t xml:space="preserve">irector for no less than two years.  In selecting a SAR Volunteer Association for recognition, the </w:t>
      </w:r>
      <w:r w:rsidR="003B29B1">
        <w:rPr>
          <w:sz w:val="22"/>
          <w:szCs w:val="22"/>
        </w:rPr>
        <w:t>b</w:t>
      </w:r>
      <w:r w:rsidRPr="003B29B1">
        <w:rPr>
          <w:sz w:val="22"/>
          <w:szCs w:val="22"/>
        </w:rPr>
        <w:t xml:space="preserve">oard must take into consideration the extent to which the SAR Volunteer Association represents all of the </w:t>
      </w:r>
      <w:r w:rsidRPr="003B29B1">
        <w:rPr>
          <w:sz w:val="22"/>
          <w:szCs w:val="22"/>
        </w:rPr>
        <w:lastRenderedPageBreak/>
        <w:t>SAR volunteers within that Province/Territory as and the extent to which those SAR volunteers participate in the composition of the governing body of that Association.</w:t>
      </w:r>
    </w:p>
    <w:p w:rsidR="003B29B1" w:rsidRPr="003B29B1" w:rsidRDefault="003B29B1" w:rsidP="003B29B1">
      <w:pPr>
        <w:pStyle w:val="ListParagrap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If within 60 days prior to the expiry of the term of the current </w:t>
      </w:r>
      <w:r w:rsidR="003B29B1">
        <w:rPr>
          <w:sz w:val="22"/>
          <w:szCs w:val="22"/>
        </w:rPr>
        <w:t>d</w:t>
      </w:r>
      <w:r w:rsidRPr="003B29B1">
        <w:rPr>
          <w:sz w:val="22"/>
          <w:szCs w:val="22"/>
        </w:rPr>
        <w:t xml:space="preserve">irector a Province/Territory has not nominated an individual to act as a new </w:t>
      </w:r>
      <w:r w:rsidR="003B29B1">
        <w:rPr>
          <w:sz w:val="22"/>
          <w:szCs w:val="22"/>
        </w:rPr>
        <w:t>d</w:t>
      </w:r>
      <w:r w:rsidRPr="003B29B1">
        <w:rPr>
          <w:sz w:val="22"/>
          <w:szCs w:val="22"/>
        </w:rPr>
        <w:t xml:space="preserve">irector then the Secretary will issue a written notice to that Province/Territory SAR Volunteer Association or EMO (as the case may be) informing them of that omission and requesting that a person be nominated to serve as a new </w:t>
      </w:r>
      <w:r w:rsidR="003B29B1">
        <w:rPr>
          <w:sz w:val="22"/>
          <w:szCs w:val="22"/>
        </w:rPr>
        <w:t>d</w:t>
      </w:r>
      <w:r w:rsidRPr="003B29B1">
        <w:rPr>
          <w:sz w:val="22"/>
          <w:szCs w:val="22"/>
        </w:rPr>
        <w:t xml:space="preserve">irector within the next 30 days. If that 30 day period expires without the President being informed in writing of the nomination of an individual to serve as new </w:t>
      </w:r>
      <w:r w:rsidR="003B29B1">
        <w:rPr>
          <w:sz w:val="22"/>
          <w:szCs w:val="22"/>
        </w:rPr>
        <w:t>d</w:t>
      </w:r>
      <w:r w:rsidRPr="003B29B1">
        <w:rPr>
          <w:sz w:val="22"/>
          <w:szCs w:val="22"/>
        </w:rPr>
        <w:t>irector for that Province/Territory then the President may, at the upcoming ann</w:t>
      </w:r>
      <w:r w:rsidR="00526AD2">
        <w:rPr>
          <w:sz w:val="22"/>
          <w:szCs w:val="22"/>
        </w:rPr>
        <w:t>ual general meeting, nominate an</w:t>
      </w:r>
      <w:r w:rsidRPr="003B29B1">
        <w:rPr>
          <w:sz w:val="22"/>
          <w:szCs w:val="22"/>
        </w:rPr>
        <w:t xml:space="preserve"> individual to act as temporary </w:t>
      </w:r>
      <w:r w:rsidR="003B29B1">
        <w:rPr>
          <w:sz w:val="22"/>
          <w:szCs w:val="22"/>
        </w:rPr>
        <w:t>d</w:t>
      </w:r>
      <w:r w:rsidRPr="003B29B1">
        <w:rPr>
          <w:sz w:val="22"/>
          <w:szCs w:val="22"/>
        </w:rPr>
        <w:t>irector for that Province/Territory.</w:t>
      </w:r>
    </w:p>
    <w:p w:rsidR="003B29B1" w:rsidRPr="003B29B1" w:rsidRDefault="003B29B1" w:rsidP="003B29B1">
      <w:pPr>
        <w:pStyle w:val="ListParagrap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A recognized SAR Volunteer Association (or in its absence, the EMO) may nominate an individual to serve as </w:t>
      </w:r>
      <w:r w:rsidR="003B29B1">
        <w:rPr>
          <w:sz w:val="22"/>
          <w:szCs w:val="22"/>
        </w:rPr>
        <w:t>d</w:t>
      </w:r>
      <w:r w:rsidRPr="003B29B1">
        <w:rPr>
          <w:sz w:val="22"/>
          <w:szCs w:val="22"/>
        </w:rPr>
        <w:t xml:space="preserve">irector for its </w:t>
      </w:r>
      <w:r w:rsidR="003B29B1">
        <w:rPr>
          <w:sz w:val="22"/>
          <w:szCs w:val="22"/>
        </w:rPr>
        <w:t>P</w:t>
      </w:r>
      <w:r w:rsidRPr="003B29B1">
        <w:rPr>
          <w:sz w:val="22"/>
          <w:szCs w:val="22"/>
        </w:rPr>
        <w:t>rovince/</w:t>
      </w:r>
      <w:r w:rsidR="003B29B1">
        <w:rPr>
          <w:sz w:val="22"/>
          <w:szCs w:val="22"/>
        </w:rPr>
        <w:t>T</w:t>
      </w:r>
      <w:r w:rsidRPr="003B29B1">
        <w:rPr>
          <w:sz w:val="22"/>
          <w:szCs w:val="22"/>
        </w:rPr>
        <w:t>erritory as it sees fit. The Association encourages the use of democratic and/or representative mechanisms in the nomination process.</w:t>
      </w:r>
    </w:p>
    <w:p w:rsidR="003B29B1" w:rsidRPr="003B29B1" w:rsidRDefault="003B29B1" w:rsidP="003B29B1">
      <w:pPr>
        <w:pStyle w:val="ListParagrap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The </w:t>
      </w:r>
      <w:r w:rsidR="003B29B1">
        <w:rPr>
          <w:sz w:val="22"/>
          <w:szCs w:val="22"/>
        </w:rPr>
        <w:t>d</w:t>
      </w:r>
      <w:r w:rsidRPr="003B29B1">
        <w:rPr>
          <w:sz w:val="22"/>
          <w:szCs w:val="22"/>
        </w:rPr>
        <w:t>irectors shall hold office for a term expiring not later tha</w:t>
      </w:r>
      <w:r w:rsidR="00981959">
        <w:rPr>
          <w:sz w:val="22"/>
          <w:szCs w:val="22"/>
        </w:rPr>
        <w:t>n</w:t>
      </w:r>
      <w:r w:rsidRPr="003B29B1">
        <w:rPr>
          <w:sz w:val="22"/>
          <w:szCs w:val="22"/>
        </w:rPr>
        <w:t xml:space="preserve"> the close of the second annual meeting of the members following the beginning of the director’s term.</w:t>
      </w:r>
    </w:p>
    <w:p w:rsidR="003B29B1" w:rsidRPr="003B29B1" w:rsidRDefault="003B29B1" w:rsidP="003B29B1">
      <w:pPr>
        <w:pStyle w:val="ListParagraph"/>
        <w:rPr>
          <w:sz w:val="22"/>
          <w:szCs w:val="22"/>
        </w:rPr>
      </w:pPr>
    </w:p>
    <w:p w:rsidR="003B29B1" w:rsidRDefault="0098317C" w:rsidP="0098317C">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One half of the </w:t>
      </w:r>
      <w:r w:rsidR="003B29B1">
        <w:rPr>
          <w:sz w:val="22"/>
          <w:szCs w:val="22"/>
        </w:rPr>
        <w:t>d</w:t>
      </w:r>
      <w:r w:rsidRPr="003B29B1">
        <w:rPr>
          <w:sz w:val="22"/>
          <w:szCs w:val="22"/>
        </w:rPr>
        <w:t>irector positions shall be subject to a new election each year.</w:t>
      </w:r>
    </w:p>
    <w:p w:rsidR="003B29B1" w:rsidRPr="003B29B1" w:rsidRDefault="003B29B1" w:rsidP="003B29B1">
      <w:pPr>
        <w:pStyle w:val="ListParagraph"/>
        <w:rPr>
          <w:sz w:val="22"/>
          <w:szCs w:val="22"/>
        </w:rPr>
      </w:pPr>
    </w:p>
    <w:p w:rsidR="003B29B1" w:rsidRDefault="0098317C" w:rsidP="003B29B1">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In calendar years ending in an even number (0, 2, 4, 6, 8), six </w:t>
      </w:r>
      <w:r w:rsidR="003B29B1">
        <w:rPr>
          <w:sz w:val="22"/>
          <w:szCs w:val="22"/>
        </w:rPr>
        <w:t>(6) d</w:t>
      </w:r>
      <w:r w:rsidRPr="003B29B1">
        <w:rPr>
          <w:sz w:val="22"/>
          <w:szCs w:val="22"/>
        </w:rPr>
        <w:t>irectors shall be elected to represent:</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th</w:t>
      </w:r>
      <w:r w:rsidR="003B29B1">
        <w:rPr>
          <w:sz w:val="22"/>
          <w:szCs w:val="22"/>
        </w:rPr>
        <w:t>e Province of British Columbia,</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Northwest Territories, </w:t>
      </w:r>
    </w:p>
    <w:p w:rsidR="003B29B1" w:rsidRDefault="003B29B1" w:rsidP="003B29B1">
      <w:pPr>
        <w:pStyle w:val="ListParagraph"/>
        <w:numPr>
          <w:ilvl w:val="1"/>
          <w:numId w:val="7"/>
        </w:numPr>
        <w:tabs>
          <w:tab w:val="left" w:pos="720"/>
        </w:tabs>
        <w:autoSpaceDE w:val="0"/>
        <w:autoSpaceDN w:val="0"/>
        <w:adjustRightInd w:val="0"/>
        <w:jc w:val="both"/>
        <w:rPr>
          <w:sz w:val="22"/>
          <w:szCs w:val="22"/>
        </w:rPr>
      </w:pPr>
      <w:r>
        <w:rPr>
          <w:sz w:val="22"/>
          <w:szCs w:val="22"/>
        </w:rPr>
        <w:t>the Province of Saskatchewan,</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Province of Ontario, </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Province of New Brunswick, and </w:t>
      </w:r>
    </w:p>
    <w:p w:rsidR="0098317C" w:rsidRP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the Province of Prince Edward Island.</w:t>
      </w:r>
    </w:p>
    <w:p w:rsidR="003B29B1" w:rsidRDefault="003B29B1" w:rsidP="003B29B1">
      <w:pPr>
        <w:pStyle w:val="ListParagraph"/>
        <w:tabs>
          <w:tab w:val="left" w:pos="720"/>
        </w:tabs>
        <w:autoSpaceDE w:val="0"/>
        <w:autoSpaceDN w:val="0"/>
        <w:adjustRightInd w:val="0"/>
        <w:jc w:val="both"/>
        <w:rPr>
          <w:sz w:val="22"/>
          <w:szCs w:val="22"/>
        </w:rPr>
      </w:pPr>
    </w:p>
    <w:p w:rsidR="003B29B1" w:rsidRDefault="0098317C" w:rsidP="003B29B1">
      <w:pPr>
        <w:pStyle w:val="ListParagraph"/>
        <w:numPr>
          <w:ilvl w:val="0"/>
          <w:numId w:val="7"/>
        </w:numPr>
        <w:tabs>
          <w:tab w:val="left" w:pos="720"/>
        </w:tabs>
        <w:autoSpaceDE w:val="0"/>
        <w:autoSpaceDN w:val="0"/>
        <w:adjustRightInd w:val="0"/>
        <w:ind w:left="720" w:hanging="720"/>
        <w:jc w:val="both"/>
        <w:rPr>
          <w:sz w:val="22"/>
          <w:szCs w:val="22"/>
        </w:rPr>
      </w:pPr>
      <w:r w:rsidRPr="003B29B1">
        <w:rPr>
          <w:sz w:val="22"/>
          <w:szCs w:val="22"/>
        </w:rPr>
        <w:t xml:space="preserve">In calendar years ending in an odd number (1, 3, 5, 7, 9), </w:t>
      </w:r>
      <w:r w:rsidR="00526AD2">
        <w:rPr>
          <w:sz w:val="22"/>
          <w:szCs w:val="22"/>
        </w:rPr>
        <w:t>seven</w:t>
      </w:r>
      <w:r w:rsidRPr="003B29B1">
        <w:rPr>
          <w:sz w:val="22"/>
          <w:szCs w:val="22"/>
        </w:rPr>
        <w:t xml:space="preserve"> </w:t>
      </w:r>
      <w:r w:rsidR="003B29B1">
        <w:rPr>
          <w:sz w:val="22"/>
          <w:szCs w:val="22"/>
        </w:rPr>
        <w:t>(</w:t>
      </w:r>
      <w:r w:rsidR="00526AD2">
        <w:rPr>
          <w:sz w:val="22"/>
          <w:szCs w:val="22"/>
        </w:rPr>
        <w:t>7</w:t>
      </w:r>
      <w:r w:rsidR="003B29B1">
        <w:rPr>
          <w:sz w:val="22"/>
          <w:szCs w:val="22"/>
        </w:rPr>
        <w:t>) d</w:t>
      </w:r>
      <w:r w:rsidRPr="003B29B1">
        <w:rPr>
          <w:sz w:val="22"/>
          <w:szCs w:val="22"/>
        </w:rPr>
        <w:t>irectors shall be elected to represent:</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the Yukon Territory;</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Province of Alberta, </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Province of Manitoba, </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Province of Quebec, </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Province of Nova Scotia, </w:t>
      </w:r>
    </w:p>
    <w:p w:rsid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 xml:space="preserve">the Territory of Nunavut, and </w:t>
      </w:r>
    </w:p>
    <w:p w:rsidR="00DD7443" w:rsidRPr="003B29B1" w:rsidRDefault="0098317C" w:rsidP="003B29B1">
      <w:pPr>
        <w:pStyle w:val="ListParagraph"/>
        <w:numPr>
          <w:ilvl w:val="1"/>
          <w:numId w:val="7"/>
        </w:numPr>
        <w:tabs>
          <w:tab w:val="left" w:pos="720"/>
        </w:tabs>
        <w:autoSpaceDE w:val="0"/>
        <w:autoSpaceDN w:val="0"/>
        <w:adjustRightInd w:val="0"/>
        <w:jc w:val="both"/>
        <w:rPr>
          <w:sz w:val="22"/>
          <w:szCs w:val="22"/>
        </w:rPr>
      </w:pPr>
      <w:r w:rsidRPr="003B29B1">
        <w:rPr>
          <w:sz w:val="22"/>
          <w:szCs w:val="22"/>
        </w:rPr>
        <w:t>the Province of Newfoundland &amp; Labrador.</w:t>
      </w:r>
    </w:p>
    <w:p w:rsidR="0098317C" w:rsidRDefault="0098317C" w:rsidP="00AB7F58">
      <w:pPr>
        <w:autoSpaceDE w:val="0"/>
        <w:autoSpaceDN w:val="0"/>
        <w:adjustRightInd w:val="0"/>
        <w:jc w:val="both"/>
        <w:rPr>
          <w:sz w:val="22"/>
          <w:szCs w:val="22"/>
        </w:rPr>
      </w:pPr>
    </w:p>
    <w:p w:rsidR="00013694" w:rsidRDefault="00204D92" w:rsidP="00AB7F58">
      <w:pPr>
        <w:pStyle w:val="ListParagraph"/>
        <w:numPr>
          <w:ilvl w:val="0"/>
          <w:numId w:val="7"/>
        </w:numPr>
        <w:tabs>
          <w:tab w:val="left" w:pos="720"/>
        </w:tabs>
        <w:autoSpaceDE w:val="0"/>
        <w:autoSpaceDN w:val="0"/>
        <w:adjustRightInd w:val="0"/>
        <w:ind w:left="720" w:hanging="720"/>
        <w:jc w:val="both"/>
        <w:rPr>
          <w:sz w:val="22"/>
          <w:szCs w:val="22"/>
        </w:rPr>
      </w:pPr>
      <w:r w:rsidRPr="00C261B1">
        <w:rPr>
          <w:sz w:val="22"/>
          <w:szCs w:val="22"/>
        </w:rPr>
        <w:t xml:space="preserve">If there is a </w:t>
      </w:r>
      <w:r w:rsidR="00BB340E" w:rsidRPr="00C261B1">
        <w:rPr>
          <w:sz w:val="22"/>
          <w:szCs w:val="22"/>
        </w:rPr>
        <w:t xml:space="preserve">vacancy on the </w:t>
      </w:r>
      <w:r w:rsidR="003B29B1">
        <w:rPr>
          <w:sz w:val="22"/>
          <w:szCs w:val="22"/>
        </w:rPr>
        <w:t>b</w:t>
      </w:r>
      <w:r w:rsidR="00BB340E" w:rsidRPr="00C261B1">
        <w:rPr>
          <w:sz w:val="22"/>
          <w:szCs w:val="22"/>
        </w:rPr>
        <w:t>oard</w:t>
      </w:r>
      <w:r w:rsidRPr="00C261B1">
        <w:rPr>
          <w:sz w:val="22"/>
          <w:szCs w:val="22"/>
        </w:rPr>
        <w:t xml:space="preserve">, </w:t>
      </w:r>
      <w:r w:rsidR="00B979DE" w:rsidRPr="00C261B1">
        <w:rPr>
          <w:sz w:val="22"/>
          <w:szCs w:val="22"/>
        </w:rPr>
        <w:t>t</w:t>
      </w:r>
      <w:r w:rsidR="00BB340E" w:rsidRPr="00C261B1">
        <w:rPr>
          <w:sz w:val="22"/>
          <w:szCs w:val="22"/>
        </w:rPr>
        <w:t xml:space="preserve">he </w:t>
      </w:r>
      <w:r w:rsidR="003B29B1">
        <w:rPr>
          <w:sz w:val="22"/>
          <w:szCs w:val="22"/>
        </w:rPr>
        <w:t>b</w:t>
      </w:r>
      <w:r w:rsidR="00BB340E" w:rsidRPr="00C261B1">
        <w:rPr>
          <w:sz w:val="22"/>
          <w:szCs w:val="22"/>
        </w:rPr>
        <w:t xml:space="preserve">oard may appoint </w:t>
      </w:r>
      <w:r w:rsidRPr="00C261B1">
        <w:rPr>
          <w:sz w:val="22"/>
          <w:szCs w:val="22"/>
        </w:rPr>
        <w:t xml:space="preserve">a </w:t>
      </w:r>
      <w:r w:rsidR="00BB340E" w:rsidRPr="00C261B1">
        <w:rPr>
          <w:sz w:val="22"/>
          <w:szCs w:val="22"/>
        </w:rPr>
        <w:t xml:space="preserve">director, who shall hold office for a term expiring not later than the close of the next annual general meeting of members, but the total number of directors so appointed may not exceed one-third of the number of directors elected at the previous annual general meeting of members.  </w:t>
      </w:r>
      <w:r w:rsidR="00013694">
        <w:rPr>
          <w:sz w:val="22"/>
          <w:szCs w:val="22"/>
        </w:rPr>
        <w:t>T</w:t>
      </w:r>
      <w:r w:rsidR="00BB340E" w:rsidRPr="00C261B1">
        <w:rPr>
          <w:sz w:val="22"/>
          <w:szCs w:val="22"/>
        </w:rPr>
        <w:t>he Province or Territory</w:t>
      </w:r>
      <w:r w:rsidR="00013694">
        <w:rPr>
          <w:sz w:val="22"/>
          <w:szCs w:val="22"/>
        </w:rPr>
        <w:t xml:space="preserve"> that was represented by the director’s position that has become vacant </w:t>
      </w:r>
      <w:r w:rsidR="00BB340E" w:rsidRPr="00C261B1">
        <w:rPr>
          <w:sz w:val="22"/>
          <w:szCs w:val="22"/>
        </w:rPr>
        <w:t>shall nominate an individual to fill the vacancy.</w:t>
      </w:r>
    </w:p>
    <w:p w:rsidR="00013694" w:rsidRDefault="00013694" w:rsidP="00013694">
      <w:pPr>
        <w:pStyle w:val="ListParagraph"/>
        <w:tabs>
          <w:tab w:val="left" w:pos="720"/>
        </w:tabs>
        <w:autoSpaceDE w:val="0"/>
        <w:autoSpaceDN w:val="0"/>
        <w:adjustRightInd w:val="0"/>
        <w:jc w:val="both"/>
        <w:rPr>
          <w:sz w:val="22"/>
          <w:szCs w:val="22"/>
        </w:rPr>
      </w:pPr>
    </w:p>
    <w:p w:rsidR="0001369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013694">
        <w:rPr>
          <w:sz w:val="22"/>
          <w:szCs w:val="22"/>
        </w:rPr>
        <w:t xml:space="preserve">The office of </w:t>
      </w:r>
      <w:r w:rsidR="00204D92" w:rsidRPr="00013694">
        <w:rPr>
          <w:sz w:val="22"/>
          <w:szCs w:val="22"/>
        </w:rPr>
        <w:t>a d</w:t>
      </w:r>
      <w:r w:rsidRPr="00013694">
        <w:rPr>
          <w:sz w:val="22"/>
          <w:szCs w:val="22"/>
        </w:rPr>
        <w:t>irector shall be automatically vacated:</w:t>
      </w:r>
    </w:p>
    <w:p w:rsidR="00013694" w:rsidRPr="00013694" w:rsidRDefault="00013694" w:rsidP="00013694">
      <w:pPr>
        <w:pStyle w:val="ListParagraph"/>
        <w:rPr>
          <w:sz w:val="22"/>
          <w:szCs w:val="22"/>
        </w:rPr>
      </w:pPr>
    </w:p>
    <w:p w:rsidR="00013694" w:rsidRDefault="00AB7F58" w:rsidP="00AB7F58">
      <w:pPr>
        <w:pStyle w:val="ListParagraph"/>
        <w:numPr>
          <w:ilvl w:val="1"/>
          <w:numId w:val="7"/>
        </w:numPr>
        <w:tabs>
          <w:tab w:val="left" w:pos="720"/>
        </w:tabs>
        <w:autoSpaceDE w:val="0"/>
        <w:autoSpaceDN w:val="0"/>
        <w:adjustRightInd w:val="0"/>
        <w:jc w:val="both"/>
        <w:rPr>
          <w:sz w:val="22"/>
          <w:szCs w:val="22"/>
        </w:rPr>
      </w:pPr>
      <w:r w:rsidRPr="00013694">
        <w:rPr>
          <w:sz w:val="22"/>
          <w:szCs w:val="22"/>
        </w:rPr>
        <w:lastRenderedPageBreak/>
        <w:t xml:space="preserve">if a Director has resigned </w:t>
      </w:r>
      <w:r w:rsidR="00B979DE" w:rsidRPr="00013694">
        <w:rPr>
          <w:sz w:val="22"/>
          <w:szCs w:val="22"/>
        </w:rPr>
        <w:t xml:space="preserve">the director’s </w:t>
      </w:r>
      <w:r w:rsidRPr="00013694">
        <w:rPr>
          <w:sz w:val="22"/>
          <w:szCs w:val="22"/>
        </w:rPr>
        <w:t>office by delivering a written resignation to the</w:t>
      </w:r>
      <w:r w:rsidR="00DD7443" w:rsidRPr="00013694">
        <w:rPr>
          <w:sz w:val="22"/>
          <w:szCs w:val="22"/>
        </w:rPr>
        <w:t xml:space="preserve"> </w:t>
      </w:r>
      <w:r w:rsidRPr="00013694">
        <w:rPr>
          <w:sz w:val="22"/>
          <w:szCs w:val="22"/>
        </w:rPr>
        <w:t>Secretary of the Association;</w:t>
      </w:r>
    </w:p>
    <w:p w:rsidR="00013694" w:rsidRDefault="00AB7F58" w:rsidP="00AB7F58">
      <w:pPr>
        <w:pStyle w:val="ListParagraph"/>
        <w:numPr>
          <w:ilvl w:val="1"/>
          <w:numId w:val="7"/>
        </w:numPr>
        <w:tabs>
          <w:tab w:val="left" w:pos="720"/>
        </w:tabs>
        <w:autoSpaceDE w:val="0"/>
        <w:autoSpaceDN w:val="0"/>
        <w:adjustRightInd w:val="0"/>
        <w:jc w:val="both"/>
        <w:rPr>
          <w:sz w:val="22"/>
          <w:szCs w:val="22"/>
        </w:rPr>
      </w:pPr>
      <w:r w:rsidRPr="00013694">
        <w:rPr>
          <w:sz w:val="22"/>
          <w:szCs w:val="22"/>
        </w:rPr>
        <w:t xml:space="preserve">if </w:t>
      </w:r>
      <w:r w:rsidR="00B979DE" w:rsidRPr="00013694">
        <w:rPr>
          <w:sz w:val="22"/>
          <w:szCs w:val="22"/>
        </w:rPr>
        <w:t xml:space="preserve">the director </w:t>
      </w:r>
      <w:r w:rsidRPr="00013694">
        <w:rPr>
          <w:sz w:val="22"/>
          <w:szCs w:val="22"/>
        </w:rPr>
        <w:t>is found by a court to be of unsound mind or so mentally incompetent as to</w:t>
      </w:r>
      <w:r w:rsidR="00B979DE" w:rsidRPr="00013694">
        <w:rPr>
          <w:sz w:val="22"/>
          <w:szCs w:val="22"/>
        </w:rPr>
        <w:t xml:space="preserve"> </w:t>
      </w:r>
      <w:r w:rsidRPr="00013694">
        <w:rPr>
          <w:sz w:val="22"/>
          <w:szCs w:val="22"/>
        </w:rPr>
        <w:t>not be capable of managing legal affairs;</w:t>
      </w:r>
    </w:p>
    <w:p w:rsidR="00013694" w:rsidRDefault="00AB7F58" w:rsidP="00AB7F58">
      <w:pPr>
        <w:pStyle w:val="ListParagraph"/>
        <w:numPr>
          <w:ilvl w:val="1"/>
          <w:numId w:val="7"/>
        </w:numPr>
        <w:tabs>
          <w:tab w:val="left" w:pos="720"/>
        </w:tabs>
        <w:autoSpaceDE w:val="0"/>
        <w:autoSpaceDN w:val="0"/>
        <w:adjustRightInd w:val="0"/>
        <w:jc w:val="both"/>
        <w:rPr>
          <w:sz w:val="22"/>
          <w:szCs w:val="22"/>
        </w:rPr>
      </w:pPr>
      <w:r w:rsidRPr="00013694">
        <w:rPr>
          <w:sz w:val="22"/>
          <w:szCs w:val="22"/>
        </w:rPr>
        <w:t xml:space="preserve">if </w:t>
      </w:r>
      <w:r w:rsidR="00B979DE" w:rsidRPr="00013694">
        <w:rPr>
          <w:sz w:val="22"/>
          <w:szCs w:val="22"/>
        </w:rPr>
        <w:t xml:space="preserve">the director </w:t>
      </w:r>
      <w:r w:rsidRPr="00013694">
        <w:rPr>
          <w:sz w:val="22"/>
          <w:szCs w:val="22"/>
        </w:rPr>
        <w:t xml:space="preserve">becomes bankrupt or suspends payment or compounds with </w:t>
      </w:r>
      <w:r w:rsidR="00B979DE" w:rsidRPr="00013694">
        <w:rPr>
          <w:sz w:val="22"/>
          <w:szCs w:val="22"/>
        </w:rPr>
        <w:t xml:space="preserve">the director’s </w:t>
      </w:r>
      <w:r w:rsidRPr="00013694">
        <w:rPr>
          <w:sz w:val="22"/>
          <w:szCs w:val="22"/>
        </w:rPr>
        <w:t>creditors;</w:t>
      </w:r>
      <w:r w:rsidR="00013694">
        <w:rPr>
          <w:sz w:val="22"/>
          <w:szCs w:val="22"/>
        </w:rPr>
        <w:t xml:space="preserve"> or,</w:t>
      </w:r>
    </w:p>
    <w:p w:rsidR="00AB7F58" w:rsidRPr="00013694" w:rsidRDefault="00AB7F58" w:rsidP="00AB7F58">
      <w:pPr>
        <w:pStyle w:val="ListParagraph"/>
        <w:numPr>
          <w:ilvl w:val="1"/>
          <w:numId w:val="7"/>
        </w:numPr>
        <w:tabs>
          <w:tab w:val="left" w:pos="720"/>
        </w:tabs>
        <w:autoSpaceDE w:val="0"/>
        <w:autoSpaceDN w:val="0"/>
        <w:adjustRightInd w:val="0"/>
        <w:jc w:val="both"/>
        <w:rPr>
          <w:sz w:val="22"/>
          <w:szCs w:val="22"/>
        </w:rPr>
      </w:pPr>
      <w:r w:rsidRPr="00013694">
        <w:rPr>
          <w:sz w:val="22"/>
          <w:szCs w:val="22"/>
        </w:rPr>
        <w:t>on death</w:t>
      </w:r>
      <w:r w:rsidR="00B979DE" w:rsidRPr="00013694">
        <w:rPr>
          <w:sz w:val="22"/>
          <w:szCs w:val="22"/>
        </w:rPr>
        <w:t xml:space="preserve"> of the director</w:t>
      </w:r>
      <w:r w:rsidR="00013694">
        <w:rPr>
          <w:sz w:val="22"/>
          <w:szCs w:val="22"/>
        </w:rPr>
        <w:t>.</w:t>
      </w:r>
    </w:p>
    <w:p w:rsidR="00DD7443" w:rsidRDefault="00DD7443" w:rsidP="00AB7F58">
      <w:pPr>
        <w:autoSpaceDE w:val="0"/>
        <w:autoSpaceDN w:val="0"/>
        <w:adjustRightInd w:val="0"/>
        <w:jc w:val="both"/>
        <w:rPr>
          <w:sz w:val="22"/>
          <w:szCs w:val="22"/>
        </w:rPr>
      </w:pPr>
    </w:p>
    <w:p w:rsidR="00013694" w:rsidRDefault="00FE1D60" w:rsidP="00204D92">
      <w:pPr>
        <w:pStyle w:val="ListParagraph"/>
        <w:numPr>
          <w:ilvl w:val="0"/>
          <w:numId w:val="7"/>
        </w:numPr>
        <w:tabs>
          <w:tab w:val="left" w:pos="720"/>
        </w:tabs>
        <w:autoSpaceDE w:val="0"/>
        <w:autoSpaceDN w:val="0"/>
        <w:adjustRightInd w:val="0"/>
        <w:ind w:left="720" w:hanging="720"/>
        <w:jc w:val="both"/>
        <w:rPr>
          <w:sz w:val="22"/>
          <w:szCs w:val="22"/>
        </w:rPr>
      </w:pPr>
      <w:r w:rsidRPr="00013694">
        <w:rPr>
          <w:sz w:val="22"/>
          <w:szCs w:val="22"/>
        </w:rPr>
        <w:t>A</w:t>
      </w:r>
      <w:r w:rsidR="00204D92" w:rsidRPr="00013694">
        <w:rPr>
          <w:sz w:val="22"/>
          <w:szCs w:val="22"/>
        </w:rPr>
        <w:t xml:space="preserve"> director may be removed </w:t>
      </w:r>
      <w:r w:rsidRPr="00013694">
        <w:rPr>
          <w:sz w:val="22"/>
          <w:szCs w:val="22"/>
        </w:rPr>
        <w:t xml:space="preserve">from office </w:t>
      </w:r>
      <w:r w:rsidR="00204D92" w:rsidRPr="00013694">
        <w:rPr>
          <w:sz w:val="22"/>
          <w:szCs w:val="22"/>
        </w:rPr>
        <w:t>by resolution of the members for any reason including:</w:t>
      </w:r>
    </w:p>
    <w:p w:rsidR="00013694" w:rsidRDefault="00204D92" w:rsidP="00204D92">
      <w:pPr>
        <w:pStyle w:val="ListParagraph"/>
        <w:numPr>
          <w:ilvl w:val="1"/>
          <w:numId w:val="7"/>
        </w:numPr>
        <w:tabs>
          <w:tab w:val="left" w:pos="720"/>
        </w:tabs>
        <w:autoSpaceDE w:val="0"/>
        <w:autoSpaceDN w:val="0"/>
        <w:adjustRightInd w:val="0"/>
        <w:jc w:val="both"/>
        <w:rPr>
          <w:sz w:val="22"/>
          <w:szCs w:val="22"/>
        </w:rPr>
      </w:pPr>
      <w:r w:rsidRPr="00013694">
        <w:rPr>
          <w:sz w:val="22"/>
          <w:szCs w:val="22"/>
        </w:rPr>
        <w:t xml:space="preserve">if the Provincial/Territorial SAR Association that the director was elected to represent gives written notice to the Association that the </w:t>
      </w:r>
      <w:r w:rsidR="00013694">
        <w:rPr>
          <w:sz w:val="22"/>
          <w:szCs w:val="22"/>
        </w:rPr>
        <w:t>d</w:t>
      </w:r>
      <w:r w:rsidRPr="00013694">
        <w:rPr>
          <w:sz w:val="22"/>
          <w:szCs w:val="22"/>
        </w:rPr>
        <w:t>irector is no longer their official representative</w:t>
      </w:r>
      <w:r w:rsidR="00013694">
        <w:rPr>
          <w:sz w:val="22"/>
          <w:szCs w:val="22"/>
        </w:rPr>
        <w:t>;</w:t>
      </w:r>
    </w:p>
    <w:p w:rsidR="00013694" w:rsidRDefault="00204D92" w:rsidP="00204D92">
      <w:pPr>
        <w:pStyle w:val="ListParagraph"/>
        <w:numPr>
          <w:ilvl w:val="1"/>
          <w:numId w:val="7"/>
        </w:numPr>
        <w:tabs>
          <w:tab w:val="left" w:pos="720"/>
        </w:tabs>
        <w:autoSpaceDE w:val="0"/>
        <w:autoSpaceDN w:val="0"/>
        <w:adjustRightInd w:val="0"/>
        <w:jc w:val="both"/>
        <w:rPr>
          <w:sz w:val="22"/>
          <w:szCs w:val="22"/>
        </w:rPr>
      </w:pPr>
      <w:r w:rsidRPr="00013694">
        <w:rPr>
          <w:sz w:val="22"/>
          <w:szCs w:val="22"/>
        </w:rPr>
        <w:t xml:space="preserve">if the </w:t>
      </w:r>
      <w:r w:rsidR="00013694" w:rsidRPr="00013694">
        <w:rPr>
          <w:sz w:val="22"/>
          <w:szCs w:val="22"/>
        </w:rPr>
        <w:t>d</w:t>
      </w:r>
      <w:r w:rsidRPr="00013694">
        <w:rPr>
          <w:sz w:val="22"/>
          <w:szCs w:val="22"/>
        </w:rPr>
        <w:t xml:space="preserve">irector has failed to attend two consecutive </w:t>
      </w:r>
      <w:r w:rsidR="00013694" w:rsidRPr="00013694">
        <w:rPr>
          <w:sz w:val="22"/>
          <w:szCs w:val="22"/>
        </w:rPr>
        <w:t>b</w:t>
      </w:r>
      <w:r w:rsidRPr="00013694">
        <w:rPr>
          <w:sz w:val="22"/>
          <w:szCs w:val="22"/>
        </w:rPr>
        <w:t xml:space="preserve">oard meetings without seeking and being granted an excuse by the presiding </w:t>
      </w:r>
      <w:r w:rsidR="00013694">
        <w:rPr>
          <w:sz w:val="22"/>
          <w:szCs w:val="22"/>
        </w:rPr>
        <w:t>o</w:t>
      </w:r>
      <w:r w:rsidRPr="00013694">
        <w:rPr>
          <w:sz w:val="22"/>
          <w:szCs w:val="22"/>
        </w:rPr>
        <w:t>fficer in advance or if he or she has failed to attend three meetings at any time during his or her term of office, without regard to whether an excuse has been sought and granted;</w:t>
      </w:r>
      <w:r w:rsidR="00013694">
        <w:rPr>
          <w:sz w:val="22"/>
          <w:szCs w:val="22"/>
        </w:rPr>
        <w:t xml:space="preserve"> or,</w:t>
      </w:r>
    </w:p>
    <w:p w:rsidR="00204D92" w:rsidRPr="00013694" w:rsidRDefault="00204D92" w:rsidP="00204D92">
      <w:pPr>
        <w:pStyle w:val="ListParagraph"/>
        <w:numPr>
          <w:ilvl w:val="1"/>
          <w:numId w:val="7"/>
        </w:numPr>
        <w:tabs>
          <w:tab w:val="left" w:pos="720"/>
        </w:tabs>
        <w:autoSpaceDE w:val="0"/>
        <w:autoSpaceDN w:val="0"/>
        <w:adjustRightInd w:val="0"/>
        <w:jc w:val="both"/>
        <w:rPr>
          <w:sz w:val="22"/>
          <w:szCs w:val="22"/>
        </w:rPr>
      </w:pPr>
      <w:r w:rsidRPr="00013694">
        <w:rPr>
          <w:sz w:val="22"/>
          <w:szCs w:val="22"/>
        </w:rPr>
        <w:t xml:space="preserve">if the director is convicted while in office of the criminal offence </w:t>
      </w:r>
      <w:r w:rsidR="00FE1D60" w:rsidRPr="00013694">
        <w:rPr>
          <w:sz w:val="22"/>
          <w:szCs w:val="22"/>
        </w:rPr>
        <w:t>of fraud or theft.</w:t>
      </w:r>
    </w:p>
    <w:p w:rsidR="00204D92" w:rsidRDefault="00204D92" w:rsidP="00204D92">
      <w:pPr>
        <w:autoSpaceDE w:val="0"/>
        <w:autoSpaceDN w:val="0"/>
        <w:adjustRightInd w:val="0"/>
        <w:jc w:val="both"/>
        <w:rPr>
          <w:sz w:val="22"/>
          <w:szCs w:val="22"/>
        </w:rPr>
      </w:pPr>
    </w:p>
    <w:p w:rsidR="00132203" w:rsidRDefault="00204D92" w:rsidP="00AB7F58">
      <w:pPr>
        <w:pStyle w:val="ListParagraph"/>
        <w:numPr>
          <w:ilvl w:val="0"/>
          <w:numId w:val="7"/>
        </w:numPr>
        <w:tabs>
          <w:tab w:val="left" w:pos="720"/>
        </w:tabs>
        <w:autoSpaceDE w:val="0"/>
        <w:autoSpaceDN w:val="0"/>
        <w:adjustRightInd w:val="0"/>
        <w:ind w:left="720" w:hanging="720"/>
        <w:jc w:val="both"/>
        <w:rPr>
          <w:sz w:val="22"/>
          <w:szCs w:val="22"/>
        </w:rPr>
      </w:pPr>
      <w:r w:rsidRPr="00013694">
        <w:rPr>
          <w:sz w:val="22"/>
          <w:szCs w:val="22"/>
        </w:rPr>
        <w:t>P</w:t>
      </w:r>
      <w:r w:rsidR="00AB7F58" w:rsidRPr="00013694">
        <w:rPr>
          <w:sz w:val="22"/>
          <w:szCs w:val="22"/>
        </w:rPr>
        <w:t xml:space="preserve">rovided that if any vacancy shall occur for any reason in </w:t>
      </w:r>
      <w:r w:rsidRPr="00013694">
        <w:rPr>
          <w:sz w:val="22"/>
          <w:szCs w:val="22"/>
        </w:rPr>
        <w:t xml:space="preserve">the previous two </w:t>
      </w:r>
      <w:r w:rsidR="00AB7F58" w:rsidRPr="00013694">
        <w:rPr>
          <w:sz w:val="22"/>
          <w:szCs w:val="22"/>
        </w:rPr>
        <w:t>paragraph</w:t>
      </w:r>
      <w:r w:rsidRPr="00013694">
        <w:rPr>
          <w:sz w:val="22"/>
          <w:szCs w:val="22"/>
        </w:rPr>
        <w:t>s</w:t>
      </w:r>
      <w:r w:rsidR="00AB7F58" w:rsidRPr="00013694">
        <w:rPr>
          <w:sz w:val="22"/>
          <w:szCs w:val="22"/>
        </w:rPr>
        <w:t>, the</w:t>
      </w:r>
      <w:r w:rsidR="00DD7443" w:rsidRPr="00013694">
        <w:rPr>
          <w:sz w:val="22"/>
          <w:szCs w:val="22"/>
        </w:rPr>
        <w:t xml:space="preserve"> </w:t>
      </w:r>
      <w:r w:rsidR="00AB7F58" w:rsidRPr="00013694">
        <w:rPr>
          <w:sz w:val="22"/>
          <w:szCs w:val="22"/>
        </w:rPr>
        <w:t xml:space="preserve">Secretary will issue a notice to the SAR Volunteer Association or EMO for that </w:t>
      </w:r>
      <w:r w:rsidR="00013694">
        <w:rPr>
          <w:sz w:val="22"/>
          <w:szCs w:val="22"/>
        </w:rPr>
        <w:t>d</w:t>
      </w:r>
      <w:r w:rsidR="00AB7F58" w:rsidRPr="00013694">
        <w:rPr>
          <w:sz w:val="22"/>
          <w:szCs w:val="22"/>
        </w:rPr>
        <w:t>irector</w:t>
      </w:r>
      <w:r w:rsidRPr="00013694">
        <w:rPr>
          <w:sz w:val="22"/>
          <w:szCs w:val="22"/>
        </w:rPr>
        <w:t>’</w:t>
      </w:r>
      <w:r w:rsidR="00AB7F58" w:rsidRPr="00013694">
        <w:rPr>
          <w:sz w:val="22"/>
          <w:szCs w:val="22"/>
        </w:rPr>
        <w:t>s</w:t>
      </w:r>
      <w:r w:rsidR="00DD7443" w:rsidRPr="00013694">
        <w:rPr>
          <w:sz w:val="22"/>
          <w:szCs w:val="22"/>
        </w:rPr>
        <w:t xml:space="preserve"> </w:t>
      </w:r>
      <w:r w:rsidR="00AB7F58" w:rsidRPr="00013694">
        <w:rPr>
          <w:sz w:val="22"/>
          <w:szCs w:val="22"/>
        </w:rPr>
        <w:t xml:space="preserve">Province/Territory requesting that they </w:t>
      </w:r>
      <w:r w:rsidRPr="00013694">
        <w:rPr>
          <w:sz w:val="22"/>
          <w:szCs w:val="22"/>
        </w:rPr>
        <w:t xml:space="preserve">nominate </w:t>
      </w:r>
      <w:r w:rsidR="00AB7F58" w:rsidRPr="00013694">
        <w:rPr>
          <w:sz w:val="22"/>
          <w:szCs w:val="22"/>
        </w:rPr>
        <w:t xml:space="preserve">a </w:t>
      </w:r>
      <w:r w:rsidRPr="00013694">
        <w:rPr>
          <w:sz w:val="22"/>
          <w:szCs w:val="22"/>
        </w:rPr>
        <w:t xml:space="preserve">person for election as a </w:t>
      </w:r>
      <w:r w:rsidR="00AB7F58" w:rsidRPr="00013694">
        <w:rPr>
          <w:sz w:val="22"/>
          <w:szCs w:val="22"/>
        </w:rPr>
        <w:t xml:space="preserve">new </w:t>
      </w:r>
      <w:r w:rsidR="00013694">
        <w:rPr>
          <w:sz w:val="22"/>
          <w:szCs w:val="22"/>
        </w:rPr>
        <w:t>d</w:t>
      </w:r>
      <w:r w:rsidR="00AB7F58" w:rsidRPr="00013694">
        <w:rPr>
          <w:sz w:val="22"/>
          <w:szCs w:val="22"/>
        </w:rPr>
        <w:t>irector as soon as</w:t>
      </w:r>
      <w:r w:rsidR="00DD7443" w:rsidRPr="00013694">
        <w:rPr>
          <w:sz w:val="22"/>
          <w:szCs w:val="22"/>
        </w:rPr>
        <w:t xml:space="preserve"> </w:t>
      </w:r>
      <w:r w:rsidR="00AB7F58" w:rsidRPr="00013694">
        <w:rPr>
          <w:sz w:val="22"/>
          <w:szCs w:val="22"/>
        </w:rPr>
        <w:t>practicable.</w:t>
      </w:r>
    </w:p>
    <w:p w:rsidR="00132203" w:rsidRDefault="00132203" w:rsidP="00132203">
      <w:pPr>
        <w:pStyle w:val="ListParagraph"/>
        <w:tabs>
          <w:tab w:val="left" w:pos="720"/>
        </w:tabs>
        <w:autoSpaceDE w:val="0"/>
        <w:autoSpaceDN w:val="0"/>
        <w:adjustRightInd w:val="0"/>
        <w:jc w:val="both"/>
        <w:rPr>
          <w:sz w:val="22"/>
          <w:szCs w:val="22"/>
        </w:rPr>
      </w:pPr>
    </w:p>
    <w:p w:rsidR="00132203"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132203">
        <w:rPr>
          <w:sz w:val="22"/>
          <w:szCs w:val="22"/>
        </w:rPr>
        <w:t xml:space="preserve">The </w:t>
      </w:r>
      <w:r w:rsidR="00132203">
        <w:rPr>
          <w:sz w:val="22"/>
          <w:szCs w:val="22"/>
        </w:rPr>
        <w:t>d</w:t>
      </w:r>
      <w:r w:rsidRPr="00132203">
        <w:rPr>
          <w:sz w:val="22"/>
          <w:szCs w:val="22"/>
        </w:rPr>
        <w:t xml:space="preserve">irectors shall serve as such without remuneration and no </w:t>
      </w:r>
      <w:r w:rsidR="00132203">
        <w:rPr>
          <w:sz w:val="22"/>
          <w:szCs w:val="22"/>
        </w:rPr>
        <w:t>d</w:t>
      </w:r>
      <w:r w:rsidRPr="00132203">
        <w:rPr>
          <w:sz w:val="22"/>
          <w:szCs w:val="22"/>
        </w:rPr>
        <w:t>irector shall directly or</w:t>
      </w:r>
      <w:r w:rsidR="00204D92" w:rsidRPr="00132203">
        <w:rPr>
          <w:sz w:val="22"/>
          <w:szCs w:val="22"/>
        </w:rPr>
        <w:t xml:space="preserve"> </w:t>
      </w:r>
      <w:r w:rsidRPr="00132203">
        <w:rPr>
          <w:sz w:val="22"/>
          <w:szCs w:val="22"/>
        </w:rPr>
        <w:t xml:space="preserve">indirectly receive any profit from his position as such; provided that a </w:t>
      </w:r>
      <w:r w:rsidR="00132203">
        <w:rPr>
          <w:sz w:val="22"/>
          <w:szCs w:val="22"/>
        </w:rPr>
        <w:t>d</w:t>
      </w:r>
      <w:r w:rsidRPr="00132203">
        <w:rPr>
          <w:sz w:val="22"/>
          <w:szCs w:val="22"/>
        </w:rPr>
        <w:t>irector may be</w:t>
      </w:r>
      <w:r w:rsidR="00DD7443" w:rsidRPr="00132203">
        <w:rPr>
          <w:sz w:val="22"/>
          <w:szCs w:val="22"/>
        </w:rPr>
        <w:t xml:space="preserve"> </w:t>
      </w:r>
      <w:r w:rsidRPr="00132203">
        <w:rPr>
          <w:sz w:val="22"/>
          <w:szCs w:val="22"/>
        </w:rPr>
        <w:t>paid reasonable expenses incurred by him in the performance of his duties.</w:t>
      </w:r>
    </w:p>
    <w:p w:rsidR="00132203" w:rsidRPr="00132203" w:rsidRDefault="00132203" w:rsidP="00132203">
      <w:pPr>
        <w:pStyle w:val="ListParagraph"/>
        <w:rPr>
          <w:sz w:val="22"/>
          <w:szCs w:val="22"/>
        </w:rPr>
      </w:pPr>
    </w:p>
    <w:p w:rsidR="00132203" w:rsidRDefault="00AB7F58" w:rsidP="00AB7F58">
      <w:pPr>
        <w:pStyle w:val="ListParagraph"/>
        <w:numPr>
          <w:ilvl w:val="1"/>
          <w:numId w:val="7"/>
        </w:numPr>
        <w:tabs>
          <w:tab w:val="left" w:pos="720"/>
        </w:tabs>
        <w:autoSpaceDE w:val="0"/>
        <w:autoSpaceDN w:val="0"/>
        <w:adjustRightInd w:val="0"/>
        <w:jc w:val="both"/>
        <w:rPr>
          <w:sz w:val="22"/>
          <w:szCs w:val="22"/>
        </w:rPr>
      </w:pPr>
      <w:r w:rsidRPr="00132203">
        <w:rPr>
          <w:sz w:val="22"/>
          <w:szCs w:val="22"/>
        </w:rPr>
        <w:t xml:space="preserve">Nothing herein contained shall be construed to preclude any </w:t>
      </w:r>
      <w:r w:rsidR="00132203">
        <w:rPr>
          <w:sz w:val="22"/>
          <w:szCs w:val="22"/>
        </w:rPr>
        <w:t>d</w:t>
      </w:r>
      <w:r w:rsidRPr="00132203">
        <w:rPr>
          <w:sz w:val="22"/>
          <w:szCs w:val="22"/>
        </w:rPr>
        <w:t>irector from serving</w:t>
      </w:r>
      <w:r w:rsidR="00DD7443" w:rsidRPr="00132203">
        <w:rPr>
          <w:sz w:val="22"/>
          <w:szCs w:val="22"/>
        </w:rPr>
        <w:t xml:space="preserve"> </w:t>
      </w:r>
      <w:r w:rsidRPr="00132203">
        <w:rPr>
          <w:sz w:val="22"/>
          <w:szCs w:val="22"/>
        </w:rPr>
        <w:t xml:space="preserve">the Association as an </w:t>
      </w:r>
      <w:r w:rsidR="00132203">
        <w:rPr>
          <w:sz w:val="22"/>
          <w:szCs w:val="22"/>
        </w:rPr>
        <w:t>o</w:t>
      </w:r>
      <w:r w:rsidRPr="00132203">
        <w:rPr>
          <w:sz w:val="22"/>
          <w:szCs w:val="22"/>
        </w:rPr>
        <w:t xml:space="preserve">fficer or in any other </w:t>
      </w:r>
      <w:r w:rsidR="00775100" w:rsidRPr="00132203">
        <w:rPr>
          <w:sz w:val="22"/>
          <w:szCs w:val="22"/>
        </w:rPr>
        <w:t xml:space="preserve">non-director </w:t>
      </w:r>
      <w:r w:rsidRPr="00132203">
        <w:rPr>
          <w:sz w:val="22"/>
          <w:szCs w:val="22"/>
        </w:rPr>
        <w:t>capacity and receiving compensation</w:t>
      </w:r>
      <w:r w:rsidR="00DD7443" w:rsidRPr="00132203">
        <w:rPr>
          <w:sz w:val="22"/>
          <w:szCs w:val="22"/>
        </w:rPr>
        <w:t xml:space="preserve"> </w:t>
      </w:r>
      <w:r w:rsidRPr="00132203">
        <w:rPr>
          <w:sz w:val="22"/>
          <w:szCs w:val="22"/>
        </w:rPr>
        <w:t>therefore.</w:t>
      </w:r>
    </w:p>
    <w:p w:rsidR="00AB7F58" w:rsidRPr="00132203" w:rsidRDefault="00AB7F58" w:rsidP="00AB7F58">
      <w:pPr>
        <w:pStyle w:val="ListParagraph"/>
        <w:numPr>
          <w:ilvl w:val="1"/>
          <w:numId w:val="7"/>
        </w:numPr>
        <w:tabs>
          <w:tab w:val="left" w:pos="720"/>
        </w:tabs>
        <w:autoSpaceDE w:val="0"/>
        <w:autoSpaceDN w:val="0"/>
        <w:adjustRightInd w:val="0"/>
        <w:jc w:val="both"/>
        <w:rPr>
          <w:sz w:val="22"/>
          <w:szCs w:val="22"/>
        </w:rPr>
      </w:pPr>
      <w:r w:rsidRPr="00132203">
        <w:rPr>
          <w:sz w:val="22"/>
          <w:szCs w:val="22"/>
        </w:rPr>
        <w:t>However, no paid employee of the Association is eligible to be elected</w:t>
      </w:r>
      <w:r w:rsidR="00775100" w:rsidRPr="00132203">
        <w:rPr>
          <w:sz w:val="22"/>
          <w:szCs w:val="22"/>
        </w:rPr>
        <w:t xml:space="preserve"> or </w:t>
      </w:r>
      <w:r w:rsidRPr="00132203">
        <w:rPr>
          <w:sz w:val="22"/>
          <w:szCs w:val="22"/>
        </w:rPr>
        <w:t>appointed</w:t>
      </w:r>
      <w:r w:rsidR="00775100" w:rsidRPr="00132203">
        <w:rPr>
          <w:sz w:val="22"/>
          <w:szCs w:val="22"/>
        </w:rPr>
        <w:t xml:space="preserve"> </w:t>
      </w:r>
      <w:r w:rsidRPr="00132203">
        <w:rPr>
          <w:sz w:val="22"/>
          <w:szCs w:val="22"/>
        </w:rPr>
        <w:t xml:space="preserve">as a </w:t>
      </w:r>
      <w:r w:rsidR="00132203">
        <w:rPr>
          <w:sz w:val="22"/>
          <w:szCs w:val="22"/>
        </w:rPr>
        <w:t>d</w:t>
      </w:r>
      <w:r w:rsidRPr="00132203">
        <w:rPr>
          <w:sz w:val="22"/>
          <w:szCs w:val="22"/>
        </w:rPr>
        <w:t>irector during the term of that paid employment.</w:t>
      </w:r>
    </w:p>
    <w:p w:rsidR="00DD7443" w:rsidRDefault="00DD7443" w:rsidP="00AB7F58">
      <w:pPr>
        <w:autoSpaceDE w:val="0"/>
        <w:autoSpaceDN w:val="0"/>
        <w:adjustRightInd w:val="0"/>
        <w:jc w:val="both"/>
        <w:rPr>
          <w:sz w:val="22"/>
          <w:szCs w:val="22"/>
        </w:rPr>
      </w:pPr>
    </w:p>
    <w:p w:rsidR="00132203"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132203">
        <w:rPr>
          <w:sz w:val="22"/>
          <w:szCs w:val="22"/>
        </w:rPr>
        <w:t xml:space="preserve">A retiring </w:t>
      </w:r>
      <w:r w:rsidR="00132203">
        <w:rPr>
          <w:sz w:val="22"/>
          <w:szCs w:val="22"/>
        </w:rPr>
        <w:t>d</w:t>
      </w:r>
      <w:r w:rsidRPr="00132203">
        <w:rPr>
          <w:sz w:val="22"/>
          <w:szCs w:val="22"/>
        </w:rPr>
        <w:t xml:space="preserve">irector may remain in office until his </w:t>
      </w:r>
      <w:r w:rsidR="00132203">
        <w:rPr>
          <w:sz w:val="22"/>
          <w:szCs w:val="22"/>
        </w:rPr>
        <w:t xml:space="preserve">or her </w:t>
      </w:r>
      <w:r w:rsidRPr="00132203">
        <w:rPr>
          <w:sz w:val="22"/>
          <w:szCs w:val="22"/>
        </w:rPr>
        <w:t>successor is elected</w:t>
      </w:r>
      <w:r w:rsidR="00775100" w:rsidRPr="00132203">
        <w:rPr>
          <w:sz w:val="22"/>
          <w:szCs w:val="22"/>
        </w:rPr>
        <w:t xml:space="preserve"> or </w:t>
      </w:r>
      <w:r w:rsidRPr="00132203">
        <w:rPr>
          <w:sz w:val="22"/>
          <w:szCs w:val="22"/>
        </w:rPr>
        <w:t>appointed.</w:t>
      </w:r>
    </w:p>
    <w:p w:rsidR="00132203" w:rsidRDefault="00132203" w:rsidP="00132203">
      <w:pPr>
        <w:pStyle w:val="ListParagraph"/>
        <w:tabs>
          <w:tab w:val="left" w:pos="720"/>
        </w:tabs>
        <w:autoSpaceDE w:val="0"/>
        <w:autoSpaceDN w:val="0"/>
        <w:adjustRightInd w:val="0"/>
        <w:jc w:val="both"/>
        <w:rPr>
          <w:sz w:val="22"/>
          <w:szCs w:val="22"/>
        </w:rPr>
      </w:pPr>
    </w:p>
    <w:p w:rsidR="00132203"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132203">
        <w:rPr>
          <w:sz w:val="22"/>
          <w:szCs w:val="22"/>
        </w:rPr>
        <w:t xml:space="preserve">The </w:t>
      </w:r>
      <w:r w:rsidR="00132203">
        <w:rPr>
          <w:sz w:val="22"/>
          <w:szCs w:val="22"/>
        </w:rPr>
        <w:t>b</w:t>
      </w:r>
      <w:r w:rsidRPr="00132203">
        <w:rPr>
          <w:sz w:val="22"/>
          <w:szCs w:val="22"/>
        </w:rPr>
        <w:t>oard may appoint such agents and engage such employees as it shall</w:t>
      </w:r>
      <w:r w:rsidR="00775100" w:rsidRPr="00132203">
        <w:rPr>
          <w:sz w:val="22"/>
          <w:szCs w:val="22"/>
        </w:rPr>
        <w:t xml:space="preserve"> </w:t>
      </w:r>
      <w:r w:rsidRPr="00132203">
        <w:rPr>
          <w:sz w:val="22"/>
          <w:szCs w:val="22"/>
        </w:rPr>
        <w:t>deem necessary from time to time and such persons shall have such authority and shall</w:t>
      </w:r>
      <w:r w:rsidR="00775100" w:rsidRPr="00132203">
        <w:rPr>
          <w:sz w:val="22"/>
          <w:szCs w:val="22"/>
        </w:rPr>
        <w:t xml:space="preserve"> </w:t>
      </w:r>
      <w:r w:rsidRPr="00132203">
        <w:rPr>
          <w:sz w:val="22"/>
          <w:szCs w:val="22"/>
        </w:rPr>
        <w:t xml:space="preserve">perform such duties as shall be prescribed by the </w:t>
      </w:r>
      <w:r w:rsidR="00132203">
        <w:rPr>
          <w:sz w:val="22"/>
          <w:szCs w:val="22"/>
        </w:rPr>
        <w:t>b</w:t>
      </w:r>
      <w:r w:rsidRPr="00132203">
        <w:rPr>
          <w:sz w:val="22"/>
          <w:szCs w:val="22"/>
        </w:rPr>
        <w:t>oard at the time of such</w:t>
      </w:r>
      <w:r w:rsidR="00775100" w:rsidRPr="00132203">
        <w:rPr>
          <w:sz w:val="22"/>
          <w:szCs w:val="22"/>
        </w:rPr>
        <w:t xml:space="preserve"> </w:t>
      </w:r>
      <w:r w:rsidRPr="00132203">
        <w:rPr>
          <w:sz w:val="22"/>
          <w:szCs w:val="22"/>
        </w:rPr>
        <w:t xml:space="preserve">appointment or as may be amended by the </w:t>
      </w:r>
      <w:r w:rsidR="00132203">
        <w:rPr>
          <w:sz w:val="22"/>
          <w:szCs w:val="22"/>
        </w:rPr>
        <w:t>b</w:t>
      </w:r>
      <w:r w:rsidRPr="00132203">
        <w:rPr>
          <w:sz w:val="22"/>
          <w:szCs w:val="22"/>
        </w:rPr>
        <w:t>oard from time to time.</w:t>
      </w:r>
    </w:p>
    <w:p w:rsidR="00132203" w:rsidRPr="00132203" w:rsidRDefault="00132203" w:rsidP="00132203">
      <w:pPr>
        <w:pStyle w:val="ListParagraph"/>
        <w:rPr>
          <w:sz w:val="22"/>
          <w:szCs w:val="22"/>
        </w:rPr>
      </w:pPr>
    </w:p>
    <w:p w:rsidR="00132203"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132203">
        <w:rPr>
          <w:sz w:val="22"/>
          <w:szCs w:val="22"/>
        </w:rPr>
        <w:t>A reasonable remuneration for all agents and employees and committee members shall be</w:t>
      </w:r>
      <w:r w:rsidR="00775100" w:rsidRPr="00132203">
        <w:rPr>
          <w:sz w:val="22"/>
          <w:szCs w:val="22"/>
        </w:rPr>
        <w:t xml:space="preserve"> </w:t>
      </w:r>
      <w:r w:rsidRPr="00132203">
        <w:rPr>
          <w:sz w:val="22"/>
          <w:szCs w:val="22"/>
        </w:rPr>
        <w:t xml:space="preserve">fixed by the </w:t>
      </w:r>
      <w:r w:rsidR="00132203">
        <w:rPr>
          <w:sz w:val="22"/>
          <w:szCs w:val="22"/>
        </w:rPr>
        <w:t>b</w:t>
      </w:r>
      <w:r w:rsidRPr="00132203">
        <w:rPr>
          <w:sz w:val="22"/>
          <w:szCs w:val="22"/>
        </w:rPr>
        <w:t>oard by resolution.</w:t>
      </w:r>
    </w:p>
    <w:p w:rsidR="00132203" w:rsidRPr="00132203" w:rsidRDefault="00132203" w:rsidP="00132203">
      <w:pPr>
        <w:pStyle w:val="ListParagraph"/>
        <w:rPr>
          <w:sz w:val="22"/>
          <w:szCs w:val="22"/>
        </w:rPr>
      </w:pPr>
    </w:p>
    <w:p w:rsidR="00DD7443"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132203">
        <w:rPr>
          <w:sz w:val="22"/>
          <w:szCs w:val="22"/>
        </w:rPr>
        <w:t xml:space="preserve">As </w:t>
      </w:r>
      <w:r w:rsidR="00132203">
        <w:rPr>
          <w:sz w:val="22"/>
          <w:szCs w:val="22"/>
        </w:rPr>
        <w:t xml:space="preserve">per paragraph </w:t>
      </w:r>
      <w:r w:rsidR="00AF1424">
        <w:rPr>
          <w:sz w:val="22"/>
          <w:szCs w:val="22"/>
        </w:rPr>
        <w:t>38,</w:t>
      </w:r>
      <w:r w:rsidR="00132203">
        <w:rPr>
          <w:sz w:val="22"/>
          <w:szCs w:val="22"/>
        </w:rPr>
        <w:t xml:space="preserve"> </w:t>
      </w:r>
      <w:r w:rsidRPr="00132203">
        <w:rPr>
          <w:sz w:val="22"/>
          <w:szCs w:val="22"/>
        </w:rPr>
        <w:t xml:space="preserve">the President </w:t>
      </w:r>
      <w:r w:rsidR="00050815" w:rsidRPr="00132203">
        <w:rPr>
          <w:sz w:val="22"/>
          <w:szCs w:val="22"/>
        </w:rPr>
        <w:t xml:space="preserve">will be elected from the </w:t>
      </w:r>
      <w:r w:rsidR="00132203">
        <w:rPr>
          <w:sz w:val="22"/>
          <w:szCs w:val="22"/>
        </w:rPr>
        <w:t>b</w:t>
      </w:r>
      <w:r w:rsidR="00050815" w:rsidRPr="00132203">
        <w:rPr>
          <w:sz w:val="22"/>
          <w:szCs w:val="22"/>
        </w:rPr>
        <w:t>oard and once elected as President</w:t>
      </w:r>
      <w:r w:rsidR="00132203">
        <w:rPr>
          <w:sz w:val="22"/>
          <w:szCs w:val="22"/>
        </w:rPr>
        <w:t xml:space="preserve"> that individual </w:t>
      </w:r>
      <w:r w:rsidR="00050815" w:rsidRPr="00132203">
        <w:rPr>
          <w:sz w:val="22"/>
          <w:szCs w:val="22"/>
        </w:rPr>
        <w:t xml:space="preserve"> </w:t>
      </w:r>
      <w:r w:rsidRPr="00132203">
        <w:rPr>
          <w:sz w:val="22"/>
          <w:szCs w:val="22"/>
        </w:rPr>
        <w:t xml:space="preserve">does not </w:t>
      </w:r>
      <w:r w:rsidR="00050815" w:rsidRPr="00132203">
        <w:rPr>
          <w:sz w:val="22"/>
          <w:szCs w:val="22"/>
        </w:rPr>
        <w:t xml:space="preserve">thereafter </w:t>
      </w:r>
      <w:r w:rsidR="00132203">
        <w:rPr>
          <w:sz w:val="22"/>
          <w:szCs w:val="22"/>
        </w:rPr>
        <w:t xml:space="preserve">serve as a </w:t>
      </w:r>
      <w:r w:rsidRPr="00132203">
        <w:rPr>
          <w:sz w:val="22"/>
          <w:szCs w:val="22"/>
        </w:rPr>
        <w:t>vot</w:t>
      </w:r>
      <w:r w:rsidR="00132203">
        <w:rPr>
          <w:sz w:val="22"/>
          <w:szCs w:val="22"/>
        </w:rPr>
        <w:t xml:space="preserve">ing director, therefore </w:t>
      </w:r>
      <w:r w:rsidR="00775100" w:rsidRPr="00132203">
        <w:rPr>
          <w:sz w:val="22"/>
          <w:szCs w:val="22"/>
        </w:rPr>
        <w:t xml:space="preserve">the President’s </w:t>
      </w:r>
      <w:r w:rsidRPr="00132203">
        <w:rPr>
          <w:sz w:val="22"/>
          <w:szCs w:val="22"/>
        </w:rPr>
        <w:t xml:space="preserve">Province/Territory will, upon </w:t>
      </w:r>
      <w:r w:rsidR="00775100" w:rsidRPr="00132203">
        <w:rPr>
          <w:sz w:val="22"/>
          <w:szCs w:val="22"/>
        </w:rPr>
        <w:t xml:space="preserve">that director’s </w:t>
      </w:r>
      <w:r w:rsidRPr="00132203">
        <w:rPr>
          <w:sz w:val="22"/>
          <w:szCs w:val="22"/>
        </w:rPr>
        <w:t>election as</w:t>
      </w:r>
      <w:r w:rsidR="00775100" w:rsidRPr="00132203">
        <w:rPr>
          <w:sz w:val="22"/>
          <w:szCs w:val="22"/>
        </w:rPr>
        <w:t xml:space="preserve"> </w:t>
      </w:r>
      <w:r w:rsidRPr="00132203">
        <w:rPr>
          <w:sz w:val="22"/>
          <w:szCs w:val="22"/>
        </w:rPr>
        <w:t xml:space="preserve">President, be entitled to </w:t>
      </w:r>
      <w:r w:rsidR="00775100" w:rsidRPr="00132203">
        <w:rPr>
          <w:sz w:val="22"/>
          <w:szCs w:val="22"/>
        </w:rPr>
        <w:t xml:space="preserve">nominate another individual </w:t>
      </w:r>
      <w:r w:rsidRPr="00132203">
        <w:rPr>
          <w:sz w:val="22"/>
          <w:szCs w:val="22"/>
        </w:rPr>
        <w:t>a</w:t>
      </w:r>
      <w:r w:rsidR="00775100" w:rsidRPr="00132203">
        <w:rPr>
          <w:sz w:val="22"/>
          <w:szCs w:val="22"/>
        </w:rPr>
        <w:t>s</w:t>
      </w:r>
      <w:r w:rsidRPr="00132203">
        <w:rPr>
          <w:sz w:val="22"/>
          <w:szCs w:val="22"/>
        </w:rPr>
        <w:t xml:space="preserve"> replacement to represent their jurisdiction on the</w:t>
      </w:r>
      <w:r w:rsidR="00775100" w:rsidRPr="00132203">
        <w:rPr>
          <w:sz w:val="22"/>
          <w:szCs w:val="22"/>
        </w:rPr>
        <w:t xml:space="preserve"> </w:t>
      </w:r>
      <w:r w:rsidR="00132203">
        <w:rPr>
          <w:sz w:val="22"/>
          <w:szCs w:val="22"/>
        </w:rPr>
        <w:t>b</w:t>
      </w:r>
      <w:r w:rsidR="00775100" w:rsidRPr="00132203">
        <w:rPr>
          <w:sz w:val="22"/>
          <w:szCs w:val="22"/>
        </w:rPr>
        <w:t xml:space="preserve">oard, and the </w:t>
      </w:r>
      <w:r w:rsidR="00132203">
        <w:rPr>
          <w:sz w:val="22"/>
          <w:szCs w:val="22"/>
        </w:rPr>
        <w:t>board</w:t>
      </w:r>
      <w:r w:rsidR="00775100" w:rsidRPr="00132203">
        <w:rPr>
          <w:sz w:val="22"/>
          <w:szCs w:val="22"/>
        </w:rPr>
        <w:t xml:space="preserve"> may appoint such individual as a director to hold office for a term expiring </w:t>
      </w:r>
      <w:r w:rsidR="00775100" w:rsidRPr="00132203">
        <w:rPr>
          <w:sz w:val="22"/>
          <w:szCs w:val="22"/>
        </w:rPr>
        <w:lastRenderedPageBreak/>
        <w:t>not later than the close of the next annual general meeting of members, but the total number of directors so appointed may not exceed one-third of the number of directors elected at the previous annual general meeting of members.  If the Province/Territory represented by such appointed director would not normally nominate an individual at th</w:t>
      </w:r>
      <w:r w:rsidR="007C4538" w:rsidRPr="00132203">
        <w:rPr>
          <w:sz w:val="22"/>
          <w:szCs w:val="22"/>
        </w:rPr>
        <w:t>at next</w:t>
      </w:r>
      <w:r w:rsidR="00775100" w:rsidRPr="00132203">
        <w:rPr>
          <w:sz w:val="22"/>
          <w:szCs w:val="22"/>
        </w:rPr>
        <w:t xml:space="preserve"> annual general meeting of the members (as provided in paragraphs </w:t>
      </w:r>
      <w:r w:rsidR="00132203">
        <w:rPr>
          <w:sz w:val="22"/>
          <w:szCs w:val="22"/>
        </w:rPr>
        <w:t>26</w:t>
      </w:r>
      <w:r w:rsidR="00775100" w:rsidRPr="00132203">
        <w:rPr>
          <w:sz w:val="22"/>
          <w:szCs w:val="22"/>
        </w:rPr>
        <w:t xml:space="preserve"> and </w:t>
      </w:r>
      <w:r w:rsidR="00132203">
        <w:rPr>
          <w:sz w:val="22"/>
          <w:szCs w:val="22"/>
        </w:rPr>
        <w:t>27</w:t>
      </w:r>
      <w:r w:rsidR="00775100" w:rsidRPr="00132203">
        <w:rPr>
          <w:sz w:val="22"/>
          <w:szCs w:val="22"/>
        </w:rPr>
        <w:t xml:space="preserve"> above)</w:t>
      </w:r>
      <w:r w:rsidR="007C4538" w:rsidRPr="00132203">
        <w:rPr>
          <w:sz w:val="22"/>
          <w:szCs w:val="22"/>
        </w:rPr>
        <w:t xml:space="preserve"> and the President’s term will continue into the subsequent year, then that Province/Territory may nonetheless nominate an </w:t>
      </w:r>
      <w:r w:rsidR="00775100" w:rsidRPr="00132203">
        <w:rPr>
          <w:sz w:val="22"/>
          <w:szCs w:val="22"/>
        </w:rPr>
        <w:t xml:space="preserve">individual </w:t>
      </w:r>
      <w:r w:rsidR="007C4538" w:rsidRPr="00132203">
        <w:rPr>
          <w:sz w:val="22"/>
          <w:szCs w:val="22"/>
        </w:rPr>
        <w:t xml:space="preserve">(which may be the same individual as had been appointed) to represent the Province/Territory, and a director will be elected to represent the Province/Territory at that </w:t>
      </w:r>
      <w:r w:rsidR="00775100" w:rsidRPr="00132203">
        <w:rPr>
          <w:sz w:val="22"/>
          <w:szCs w:val="22"/>
        </w:rPr>
        <w:t>annual general members meeting.</w:t>
      </w:r>
      <w:r w:rsidR="007C4538" w:rsidRPr="00132203">
        <w:rPr>
          <w:sz w:val="22"/>
          <w:szCs w:val="22"/>
        </w:rPr>
        <w:t xml:space="preserve"> </w:t>
      </w:r>
    </w:p>
    <w:p w:rsidR="00132203" w:rsidRPr="00132203" w:rsidRDefault="00132203" w:rsidP="00132203">
      <w:pPr>
        <w:pStyle w:val="ListParagraph"/>
        <w:tabs>
          <w:tab w:val="left" w:pos="720"/>
        </w:tabs>
        <w:autoSpaceDE w:val="0"/>
        <w:autoSpaceDN w:val="0"/>
        <w:adjustRightInd w:val="0"/>
        <w:jc w:val="both"/>
        <w:rPr>
          <w:sz w:val="22"/>
          <w:szCs w:val="22"/>
        </w:rPr>
      </w:pPr>
    </w:p>
    <w:p w:rsidR="00123632" w:rsidRPr="00C261B1" w:rsidRDefault="00123632" w:rsidP="00123632">
      <w:pPr>
        <w:autoSpaceDE w:val="0"/>
        <w:autoSpaceDN w:val="0"/>
        <w:adjustRightInd w:val="0"/>
        <w:jc w:val="center"/>
        <w:rPr>
          <w:b/>
          <w:bCs/>
          <w:sz w:val="22"/>
          <w:szCs w:val="22"/>
          <w:u w:val="single"/>
        </w:rPr>
      </w:pPr>
      <w:r w:rsidRPr="00C261B1">
        <w:rPr>
          <w:b/>
          <w:bCs/>
          <w:sz w:val="22"/>
          <w:szCs w:val="22"/>
          <w:u w:val="single"/>
        </w:rPr>
        <w:t>OFFICERS</w:t>
      </w:r>
    </w:p>
    <w:p w:rsidR="00123632" w:rsidRPr="00C261B1" w:rsidRDefault="00123632" w:rsidP="00123632">
      <w:pPr>
        <w:autoSpaceDE w:val="0"/>
        <w:autoSpaceDN w:val="0"/>
        <w:adjustRightInd w:val="0"/>
        <w:jc w:val="center"/>
        <w:rPr>
          <w:b/>
          <w:bCs/>
          <w:sz w:val="22"/>
          <w:szCs w:val="22"/>
          <w:u w:val="single"/>
        </w:rPr>
      </w:pPr>
    </w:p>
    <w:p w:rsidR="00AB5B11" w:rsidRDefault="00123632" w:rsidP="00123632">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 xml:space="preserve">The </w:t>
      </w:r>
      <w:r w:rsidR="00AB5B11" w:rsidRPr="00AB5B11">
        <w:rPr>
          <w:sz w:val="22"/>
          <w:szCs w:val="22"/>
        </w:rPr>
        <w:t>o</w:t>
      </w:r>
      <w:r w:rsidRPr="00AB5B11">
        <w:rPr>
          <w:sz w:val="22"/>
          <w:szCs w:val="22"/>
        </w:rPr>
        <w:t xml:space="preserve">fficers of the Association shall be a President, Vice-President, Secretary and Treasurer (or, where necessary, a Secretary-Treasurer), Past President, and any such other </w:t>
      </w:r>
      <w:r w:rsidR="00AB5B11" w:rsidRPr="00AB5B11">
        <w:rPr>
          <w:sz w:val="22"/>
          <w:szCs w:val="22"/>
        </w:rPr>
        <w:t>o</w:t>
      </w:r>
      <w:r w:rsidRPr="00AB5B11">
        <w:rPr>
          <w:sz w:val="22"/>
          <w:szCs w:val="22"/>
        </w:rPr>
        <w:t xml:space="preserve">fficers as the </w:t>
      </w:r>
      <w:r w:rsidR="00AB5B11" w:rsidRPr="00AB5B11">
        <w:rPr>
          <w:sz w:val="22"/>
          <w:szCs w:val="22"/>
        </w:rPr>
        <w:t>d</w:t>
      </w:r>
      <w:r w:rsidRPr="00AB5B11">
        <w:rPr>
          <w:sz w:val="22"/>
          <w:szCs w:val="22"/>
        </w:rPr>
        <w:t xml:space="preserve">irectors may by resolution determine. Except for the Past President, the </w:t>
      </w:r>
      <w:r w:rsidR="00AB5B11" w:rsidRPr="00AB5B11">
        <w:rPr>
          <w:sz w:val="22"/>
          <w:szCs w:val="22"/>
        </w:rPr>
        <w:t>o</w:t>
      </w:r>
      <w:r w:rsidRPr="00AB5B11">
        <w:rPr>
          <w:sz w:val="22"/>
          <w:szCs w:val="22"/>
        </w:rPr>
        <w:t xml:space="preserve">fficers must be elected from the </w:t>
      </w:r>
      <w:r w:rsidR="00AB5B11" w:rsidRPr="00AB5B11">
        <w:rPr>
          <w:sz w:val="22"/>
          <w:szCs w:val="22"/>
        </w:rPr>
        <w:t>d</w:t>
      </w:r>
      <w:r w:rsidRPr="00AB5B11">
        <w:rPr>
          <w:sz w:val="22"/>
          <w:szCs w:val="22"/>
        </w:rPr>
        <w:t>irectors.</w:t>
      </w:r>
      <w:r w:rsidR="00050815" w:rsidRPr="00AB5B11">
        <w:rPr>
          <w:sz w:val="22"/>
          <w:szCs w:val="22"/>
        </w:rPr>
        <w:t xml:space="preserve"> The Past President shall be the individual who </w:t>
      </w:r>
      <w:r w:rsidR="00AB5B11" w:rsidRPr="00AB5B11">
        <w:rPr>
          <w:sz w:val="22"/>
          <w:szCs w:val="22"/>
        </w:rPr>
        <w:t xml:space="preserve">retired from being the most recent </w:t>
      </w:r>
      <w:r w:rsidR="00050815" w:rsidRPr="00AB5B11">
        <w:rPr>
          <w:sz w:val="22"/>
          <w:szCs w:val="22"/>
        </w:rPr>
        <w:t>President.</w:t>
      </w:r>
    </w:p>
    <w:p w:rsidR="00AB5B11" w:rsidRDefault="00AB5B11" w:rsidP="00AB5B11">
      <w:pPr>
        <w:pStyle w:val="ListParagraph"/>
        <w:tabs>
          <w:tab w:val="left" w:pos="720"/>
        </w:tabs>
        <w:autoSpaceDE w:val="0"/>
        <w:autoSpaceDN w:val="0"/>
        <w:adjustRightInd w:val="0"/>
        <w:jc w:val="both"/>
        <w:rPr>
          <w:sz w:val="22"/>
          <w:szCs w:val="22"/>
        </w:rPr>
      </w:pPr>
    </w:p>
    <w:p w:rsidR="00AB5B11" w:rsidRDefault="00123632" w:rsidP="00123632">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 xml:space="preserve">The </w:t>
      </w:r>
      <w:r w:rsidR="00C44F9B" w:rsidRPr="00AB5B11">
        <w:rPr>
          <w:sz w:val="22"/>
          <w:szCs w:val="22"/>
        </w:rPr>
        <w:t xml:space="preserve">vacant </w:t>
      </w:r>
      <w:r w:rsidR="00AB5B11" w:rsidRPr="00AB5B11">
        <w:rPr>
          <w:sz w:val="22"/>
          <w:szCs w:val="22"/>
        </w:rPr>
        <w:t>o</w:t>
      </w:r>
      <w:r w:rsidRPr="00AB5B11">
        <w:rPr>
          <w:sz w:val="22"/>
          <w:szCs w:val="22"/>
        </w:rPr>
        <w:t>fficer</w:t>
      </w:r>
      <w:r w:rsidR="00C44F9B" w:rsidRPr="00AB5B11">
        <w:rPr>
          <w:sz w:val="22"/>
          <w:szCs w:val="22"/>
        </w:rPr>
        <w:t xml:space="preserve"> position</w:t>
      </w:r>
      <w:r w:rsidRPr="00AB5B11">
        <w:rPr>
          <w:sz w:val="22"/>
          <w:szCs w:val="22"/>
        </w:rPr>
        <w:t xml:space="preserve">s </w:t>
      </w:r>
      <w:r w:rsidR="00050815" w:rsidRPr="00AB5B11">
        <w:rPr>
          <w:sz w:val="22"/>
          <w:szCs w:val="22"/>
        </w:rPr>
        <w:t xml:space="preserve">(other than the Past President) </w:t>
      </w:r>
      <w:r w:rsidRPr="00AB5B11">
        <w:rPr>
          <w:sz w:val="22"/>
          <w:szCs w:val="22"/>
        </w:rPr>
        <w:t xml:space="preserve">shall be elected by the </w:t>
      </w:r>
      <w:r w:rsidR="00AB5B11" w:rsidRPr="00AB5B11">
        <w:rPr>
          <w:sz w:val="22"/>
          <w:szCs w:val="22"/>
        </w:rPr>
        <w:t>d</w:t>
      </w:r>
      <w:r w:rsidRPr="00AB5B11">
        <w:rPr>
          <w:sz w:val="22"/>
          <w:szCs w:val="22"/>
        </w:rPr>
        <w:t xml:space="preserve">irectors at the first meeting of the </w:t>
      </w:r>
      <w:r w:rsidR="00AB5B11" w:rsidRPr="00AB5B11">
        <w:rPr>
          <w:sz w:val="22"/>
          <w:szCs w:val="22"/>
        </w:rPr>
        <w:t>d</w:t>
      </w:r>
      <w:r w:rsidRPr="00AB5B11">
        <w:rPr>
          <w:sz w:val="22"/>
          <w:szCs w:val="22"/>
        </w:rPr>
        <w:t xml:space="preserve">irectors which </w:t>
      </w:r>
      <w:r w:rsidR="00C44F9B" w:rsidRPr="00AB5B11">
        <w:rPr>
          <w:sz w:val="22"/>
          <w:szCs w:val="22"/>
        </w:rPr>
        <w:t xml:space="preserve">shall </w:t>
      </w:r>
      <w:r w:rsidRPr="00AB5B11">
        <w:rPr>
          <w:sz w:val="22"/>
          <w:szCs w:val="22"/>
        </w:rPr>
        <w:t>immediately follow an annual general meeting of members.</w:t>
      </w:r>
      <w:r w:rsidR="00C44F9B" w:rsidRPr="00AB5B11">
        <w:rPr>
          <w:sz w:val="22"/>
          <w:szCs w:val="22"/>
        </w:rPr>
        <w:t xml:space="preserve"> The individual elected as President shall cease to be a </w:t>
      </w:r>
      <w:r w:rsidR="00AB5B11" w:rsidRPr="00AB5B11">
        <w:rPr>
          <w:sz w:val="22"/>
          <w:szCs w:val="22"/>
        </w:rPr>
        <w:t xml:space="preserve">voting </w:t>
      </w:r>
      <w:r w:rsidR="00C44F9B" w:rsidRPr="00AB5B11">
        <w:rPr>
          <w:sz w:val="22"/>
          <w:szCs w:val="22"/>
        </w:rPr>
        <w:t xml:space="preserve">director, and a replacement director shall be appointed in accordance with paragraph </w:t>
      </w:r>
      <w:r w:rsidR="00AB5B11">
        <w:rPr>
          <w:sz w:val="22"/>
          <w:szCs w:val="22"/>
        </w:rPr>
        <w:t>36</w:t>
      </w:r>
      <w:r w:rsidR="00C44F9B" w:rsidRPr="00AB5B11">
        <w:rPr>
          <w:sz w:val="22"/>
          <w:szCs w:val="22"/>
        </w:rPr>
        <w:t xml:space="preserve"> above.  </w:t>
      </w:r>
      <w:r w:rsidR="00085B81" w:rsidRPr="00AB5B11">
        <w:rPr>
          <w:sz w:val="22"/>
          <w:szCs w:val="22"/>
        </w:rPr>
        <w:t xml:space="preserve">Although the President will cease to be a director, the President shall have all rights and privileges as apply for a director, except the right to vote at the </w:t>
      </w:r>
      <w:r w:rsidR="00AB5B11">
        <w:rPr>
          <w:sz w:val="22"/>
          <w:szCs w:val="22"/>
        </w:rPr>
        <w:t>board</w:t>
      </w:r>
      <w:r w:rsidR="00085B81" w:rsidRPr="00AB5B11">
        <w:rPr>
          <w:sz w:val="22"/>
          <w:szCs w:val="22"/>
        </w:rPr>
        <w:t xml:space="preserve">.  </w:t>
      </w:r>
      <w:r w:rsidR="00C44F9B" w:rsidRPr="00AB5B11">
        <w:rPr>
          <w:sz w:val="22"/>
          <w:szCs w:val="22"/>
        </w:rPr>
        <w:t>The directors elected as Vice-President, Secretary and Treasurer (or, where necessary, a Secretary-Treasurer) shall continue to act as directors and shall continue to represent their respective Province/Territory.</w:t>
      </w:r>
    </w:p>
    <w:p w:rsidR="00AB5B11" w:rsidRPr="00AB5B11" w:rsidRDefault="00AB5B11" w:rsidP="00AB5B11">
      <w:pPr>
        <w:pStyle w:val="ListParagraph"/>
        <w:rPr>
          <w:sz w:val="22"/>
          <w:szCs w:val="22"/>
        </w:rPr>
      </w:pPr>
    </w:p>
    <w:p w:rsidR="00123632" w:rsidRPr="00AB5B11" w:rsidRDefault="00123632" w:rsidP="00123632">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 xml:space="preserve">The term of the </w:t>
      </w:r>
      <w:r w:rsidR="00AB5B11">
        <w:rPr>
          <w:sz w:val="22"/>
          <w:szCs w:val="22"/>
        </w:rPr>
        <w:t>o</w:t>
      </w:r>
      <w:r w:rsidRPr="00AB5B11">
        <w:rPr>
          <w:sz w:val="22"/>
          <w:szCs w:val="22"/>
        </w:rPr>
        <w:t xml:space="preserve">fficers shall be for a period of </w:t>
      </w:r>
      <w:r w:rsidR="00C44F9B" w:rsidRPr="00AB5B11">
        <w:rPr>
          <w:sz w:val="22"/>
          <w:szCs w:val="22"/>
        </w:rPr>
        <w:t>two</w:t>
      </w:r>
      <w:r w:rsidRPr="00AB5B11">
        <w:rPr>
          <w:sz w:val="22"/>
          <w:szCs w:val="22"/>
        </w:rPr>
        <w:t xml:space="preserve"> years. Officers shall be subject to removal by special resolution of the </w:t>
      </w:r>
      <w:r w:rsidR="00AB5B11">
        <w:rPr>
          <w:sz w:val="22"/>
          <w:szCs w:val="22"/>
        </w:rPr>
        <w:t>d</w:t>
      </w:r>
      <w:r w:rsidRPr="00AB5B11">
        <w:rPr>
          <w:sz w:val="22"/>
          <w:szCs w:val="22"/>
        </w:rPr>
        <w:t>irectors at any time.</w:t>
      </w:r>
    </w:p>
    <w:p w:rsidR="00123632" w:rsidRPr="00C261B1" w:rsidRDefault="00123632" w:rsidP="00123632">
      <w:pPr>
        <w:autoSpaceDE w:val="0"/>
        <w:autoSpaceDN w:val="0"/>
        <w:adjustRightInd w:val="0"/>
        <w:jc w:val="both"/>
        <w:rPr>
          <w:sz w:val="22"/>
          <w:szCs w:val="22"/>
        </w:rPr>
      </w:pPr>
    </w:p>
    <w:p w:rsidR="00123632" w:rsidRPr="00C261B1" w:rsidRDefault="00123632" w:rsidP="00123632">
      <w:pPr>
        <w:autoSpaceDE w:val="0"/>
        <w:autoSpaceDN w:val="0"/>
        <w:adjustRightInd w:val="0"/>
        <w:jc w:val="center"/>
        <w:rPr>
          <w:b/>
          <w:bCs/>
          <w:sz w:val="22"/>
          <w:szCs w:val="22"/>
          <w:u w:val="single"/>
        </w:rPr>
      </w:pPr>
      <w:r w:rsidRPr="00C261B1">
        <w:rPr>
          <w:b/>
          <w:bCs/>
          <w:sz w:val="22"/>
          <w:szCs w:val="22"/>
          <w:u w:val="single"/>
        </w:rPr>
        <w:t>DUTIES OF OFFICERS</w:t>
      </w:r>
    </w:p>
    <w:p w:rsidR="00123632" w:rsidRPr="00C261B1" w:rsidRDefault="00123632" w:rsidP="00123632">
      <w:pPr>
        <w:autoSpaceDE w:val="0"/>
        <w:autoSpaceDN w:val="0"/>
        <w:adjustRightInd w:val="0"/>
        <w:jc w:val="center"/>
        <w:rPr>
          <w:b/>
          <w:bCs/>
          <w:sz w:val="22"/>
          <w:szCs w:val="22"/>
          <w:u w:val="single"/>
        </w:rPr>
      </w:pPr>
    </w:p>
    <w:p w:rsidR="00AB5B11" w:rsidRDefault="00123632" w:rsidP="00123632">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The President</w:t>
      </w:r>
      <w:r w:rsidR="00D97014" w:rsidRPr="00AB5B11">
        <w:rPr>
          <w:sz w:val="22"/>
          <w:szCs w:val="22"/>
        </w:rPr>
        <w:t>’s</w:t>
      </w:r>
      <w:r w:rsidRPr="00AB5B11">
        <w:rPr>
          <w:sz w:val="22"/>
          <w:szCs w:val="22"/>
        </w:rPr>
        <w:t xml:space="preserve"> duties shall include</w:t>
      </w:r>
      <w:r w:rsidR="00AB5B11">
        <w:rPr>
          <w:sz w:val="22"/>
          <w:szCs w:val="22"/>
        </w:rPr>
        <w:t>:</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 xml:space="preserve">presiding at all meetings of the Association and of the </w:t>
      </w:r>
      <w:r w:rsidR="00AB5B11">
        <w:rPr>
          <w:sz w:val="22"/>
          <w:szCs w:val="22"/>
        </w:rPr>
        <w:t>d</w:t>
      </w:r>
      <w:r w:rsidRPr="00AB5B11">
        <w:rPr>
          <w:sz w:val="22"/>
          <w:szCs w:val="22"/>
        </w:rPr>
        <w:t>irectors</w:t>
      </w:r>
      <w:r w:rsidR="00AB5B11">
        <w:rPr>
          <w:sz w:val="22"/>
          <w:szCs w:val="22"/>
        </w:rPr>
        <w:t>;</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having the general and active management of</w:t>
      </w:r>
      <w:r w:rsidR="00AB5B11">
        <w:rPr>
          <w:sz w:val="22"/>
          <w:szCs w:val="22"/>
        </w:rPr>
        <w:t xml:space="preserve"> the affairs of the Association;</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 xml:space="preserve">seeing that all orders and resolutions of the </w:t>
      </w:r>
      <w:r w:rsidR="00AB5B11">
        <w:rPr>
          <w:sz w:val="22"/>
          <w:szCs w:val="22"/>
        </w:rPr>
        <w:t>d</w:t>
      </w:r>
      <w:r w:rsidRPr="00AB5B11">
        <w:rPr>
          <w:sz w:val="22"/>
          <w:szCs w:val="22"/>
        </w:rPr>
        <w:t>irectors are carried into effect</w:t>
      </w:r>
      <w:r w:rsidR="00AB5B11">
        <w:rPr>
          <w:sz w:val="22"/>
          <w:szCs w:val="22"/>
        </w:rPr>
        <w:t>;</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 xml:space="preserve">being an ex-officio and non-voting </w:t>
      </w:r>
      <w:r w:rsidR="00EF7F26" w:rsidRPr="00AB5B11">
        <w:rPr>
          <w:sz w:val="22"/>
          <w:szCs w:val="22"/>
        </w:rPr>
        <w:t xml:space="preserve">participant </w:t>
      </w:r>
      <w:r w:rsidR="00AB5B11">
        <w:rPr>
          <w:sz w:val="22"/>
          <w:szCs w:val="22"/>
        </w:rPr>
        <w:t>of all committees; and,</w:t>
      </w:r>
    </w:p>
    <w:p w:rsidR="00085B81" w:rsidRP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being the Associations Chief Executive Officer during any period when the Association is without an Executive Director.</w:t>
      </w:r>
    </w:p>
    <w:p w:rsidR="00AB5B11" w:rsidRDefault="00AB5B11" w:rsidP="00AB5B11">
      <w:pPr>
        <w:pStyle w:val="ListParagraph"/>
        <w:tabs>
          <w:tab w:val="left" w:pos="720"/>
        </w:tabs>
        <w:autoSpaceDE w:val="0"/>
        <w:autoSpaceDN w:val="0"/>
        <w:adjustRightInd w:val="0"/>
        <w:jc w:val="both"/>
        <w:rPr>
          <w:sz w:val="22"/>
          <w:szCs w:val="22"/>
        </w:rPr>
      </w:pPr>
    </w:p>
    <w:p w:rsidR="00AB5B11" w:rsidRDefault="00123632" w:rsidP="00AB5B11">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The Vice-President</w:t>
      </w:r>
      <w:r w:rsidR="00D97014" w:rsidRPr="00AB5B11">
        <w:rPr>
          <w:sz w:val="22"/>
          <w:szCs w:val="22"/>
        </w:rPr>
        <w:t>’s</w:t>
      </w:r>
      <w:r w:rsidRPr="00AB5B11">
        <w:rPr>
          <w:sz w:val="22"/>
          <w:szCs w:val="22"/>
        </w:rPr>
        <w:t xml:space="preserve"> duties shall include</w:t>
      </w:r>
      <w:r w:rsidR="00AB5B11">
        <w:rPr>
          <w:sz w:val="22"/>
          <w:szCs w:val="22"/>
        </w:rPr>
        <w:t>:</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in the absence or disability of the President, perform the duties and exercise the powers of the President</w:t>
      </w:r>
      <w:r w:rsidR="00AB5B11" w:rsidRPr="00AB5B11">
        <w:rPr>
          <w:sz w:val="22"/>
          <w:szCs w:val="22"/>
        </w:rPr>
        <w:t>;</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review and approve/disapprove of any Membership applications and membership status</w:t>
      </w:r>
      <w:r w:rsidR="00AB5B11" w:rsidRPr="00AB5B11">
        <w:rPr>
          <w:sz w:val="22"/>
          <w:szCs w:val="22"/>
        </w:rPr>
        <w:t>;</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shall liaise with and coordinate the activities of all committees</w:t>
      </w:r>
      <w:r w:rsidR="00AB5B11" w:rsidRPr="00AB5B11">
        <w:rPr>
          <w:sz w:val="22"/>
          <w:szCs w:val="22"/>
        </w:rPr>
        <w:t xml:space="preserve">; and, </w:t>
      </w:r>
    </w:p>
    <w:p w:rsidR="00123632" w:rsidRP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voting</w:t>
      </w:r>
      <w:r w:rsidR="00AB5B11">
        <w:rPr>
          <w:sz w:val="22"/>
          <w:szCs w:val="22"/>
        </w:rPr>
        <w:t xml:space="preserve"> as a director</w:t>
      </w:r>
      <w:r w:rsidRPr="00AB5B11">
        <w:rPr>
          <w:sz w:val="22"/>
          <w:szCs w:val="22"/>
        </w:rPr>
        <w:t>.</w:t>
      </w:r>
    </w:p>
    <w:p w:rsidR="00123632" w:rsidRDefault="00123632" w:rsidP="00123632">
      <w:pPr>
        <w:autoSpaceDE w:val="0"/>
        <w:autoSpaceDN w:val="0"/>
        <w:adjustRightInd w:val="0"/>
        <w:jc w:val="both"/>
        <w:rPr>
          <w:sz w:val="22"/>
          <w:szCs w:val="22"/>
        </w:rPr>
      </w:pPr>
    </w:p>
    <w:p w:rsidR="00AB5B11" w:rsidRDefault="00123632" w:rsidP="00AB5B11">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The Treasurer</w:t>
      </w:r>
      <w:r w:rsidR="00D97014" w:rsidRPr="00AB5B11">
        <w:rPr>
          <w:sz w:val="22"/>
          <w:szCs w:val="22"/>
        </w:rPr>
        <w:t>’</w:t>
      </w:r>
      <w:r w:rsidRPr="00AB5B11">
        <w:rPr>
          <w:sz w:val="22"/>
          <w:szCs w:val="22"/>
        </w:rPr>
        <w:t>s duties shall include</w:t>
      </w:r>
      <w:r w:rsidR="00AB5B11">
        <w:rPr>
          <w:sz w:val="22"/>
          <w:szCs w:val="22"/>
        </w:rPr>
        <w:t>:</w:t>
      </w:r>
    </w:p>
    <w:p w:rsidR="00AB5B11" w:rsidRDefault="00123632" w:rsidP="00AB5B11">
      <w:pPr>
        <w:pStyle w:val="ListParagraph"/>
        <w:numPr>
          <w:ilvl w:val="1"/>
          <w:numId w:val="7"/>
        </w:numPr>
        <w:tabs>
          <w:tab w:val="left" w:pos="720"/>
        </w:tabs>
        <w:autoSpaceDE w:val="0"/>
        <w:autoSpaceDN w:val="0"/>
        <w:adjustRightInd w:val="0"/>
        <w:jc w:val="both"/>
        <w:rPr>
          <w:sz w:val="22"/>
          <w:szCs w:val="22"/>
        </w:rPr>
      </w:pPr>
      <w:r w:rsidRPr="00AB5B11">
        <w:rPr>
          <w:sz w:val="22"/>
          <w:szCs w:val="22"/>
        </w:rPr>
        <w:lastRenderedPageBreak/>
        <w:t>being responsible for the custody of the funds an</w:t>
      </w:r>
      <w:r w:rsidR="00AB5B11">
        <w:rPr>
          <w:sz w:val="22"/>
          <w:szCs w:val="22"/>
        </w:rPr>
        <w:t>d securities of the Association;</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keeping full and accurate accounts of all assets, liabilities, receipts and</w:t>
      </w:r>
      <w:r w:rsidR="009206AB" w:rsidRPr="00AB5B11">
        <w:rPr>
          <w:sz w:val="22"/>
          <w:szCs w:val="22"/>
        </w:rPr>
        <w:t xml:space="preserve"> </w:t>
      </w:r>
      <w:r w:rsidRPr="00AB5B11">
        <w:rPr>
          <w:sz w:val="22"/>
          <w:szCs w:val="22"/>
        </w:rPr>
        <w:t>disbursements of the Association in the boo</w:t>
      </w:r>
      <w:r w:rsidR="00AB5B11">
        <w:rPr>
          <w:sz w:val="22"/>
          <w:szCs w:val="22"/>
        </w:rPr>
        <w:t>ks belonging to the Association;</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depositing all monies, securities and other valuable effects in the name and to the</w:t>
      </w:r>
      <w:r w:rsidR="009206AB" w:rsidRPr="00AB5B11">
        <w:rPr>
          <w:sz w:val="22"/>
          <w:szCs w:val="22"/>
        </w:rPr>
        <w:t xml:space="preserve"> </w:t>
      </w:r>
      <w:r w:rsidRPr="00AB5B11">
        <w:rPr>
          <w:sz w:val="22"/>
          <w:szCs w:val="22"/>
        </w:rPr>
        <w:t>credit of the Association in such chartered bank of trust company, or, in the case</w:t>
      </w:r>
      <w:r w:rsidR="009206AB" w:rsidRPr="00AB5B11">
        <w:rPr>
          <w:sz w:val="22"/>
          <w:szCs w:val="22"/>
        </w:rPr>
        <w:t xml:space="preserve"> </w:t>
      </w:r>
      <w:r w:rsidRPr="00AB5B11">
        <w:rPr>
          <w:sz w:val="22"/>
          <w:szCs w:val="22"/>
        </w:rPr>
        <w:t>of securities, in such registered dealer in securities as may be designated by the</w:t>
      </w:r>
      <w:r w:rsidR="009206AB" w:rsidRPr="00AB5B11">
        <w:rPr>
          <w:sz w:val="22"/>
          <w:szCs w:val="22"/>
        </w:rPr>
        <w:t xml:space="preserve"> </w:t>
      </w:r>
      <w:r w:rsidR="00AB5B11" w:rsidRPr="00AB5B11">
        <w:rPr>
          <w:sz w:val="22"/>
          <w:szCs w:val="22"/>
        </w:rPr>
        <w:t>d</w:t>
      </w:r>
      <w:r w:rsidRPr="00AB5B11">
        <w:rPr>
          <w:sz w:val="22"/>
          <w:szCs w:val="22"/>
        </w:rPr>
        <w:t>irectors from time to time</w:t>
      </w:r>
      <w:r w:rsidR="00AB5B11" w:rsidRPr="00AB5B11">
        <w:rPr>
          <w:sz w:val="22"/>
          <w:szCs w:val="22"/>
        </w:rPr>
        <w:t>;</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disbursing the funds of the Association as may be directed by proper authority</w:t>
      </w:r>
      <w:r w:rsidR="00D97014" w:rsidRPr="00AB5B11">
        <w:rPr>
          <w:sz w:val="22"/>
          <w:szCs w:val="22"/>
        </w:rPr>
        <w:t xml:space="preserve"> </w:t>
      </w:r>
      <w:r w:rsidRPr="00AB5B11">
        <w:rPr>
          <w:sz w:val="22"/>
          <w:szCs w:val="22"/>
        </w:rPr>
        <w:t>taking proper vouchers for such disbursements</w:t>
      </w:r>
      <w:r w:rsidR="00AB5B11" w:rsidRPr="00AB5B11">
        <w:rPr>
          <w:sz w:val="22"/>
          <w:szCs w:val="22"/>
        </w:rPr>
        <w:t xml:space="preserve">; </w:t>
      </w:r>
    </w:p>
    <w:p w:rsidR="00AB5B11" w:rsidRDefault="00AB5B11"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r</w:t>
      </w:r>
      <w:r w:rsidR="00123632" w:rsidRPr="00AB5B11">
        <w:rPr>
          <w:sz w:val="22"/>
          <w:szCs w:val="22"/>
        </w:rPr>
        <w:t xml:space="preserve">endering to the President and </w:t>
      </w:r>
      <w:r w:rsidRPr="00AB5B11">
        <w:rPr>
          <w:sz w:val="22"/>
          <w:szCs w:val="22"/>
        </w:rPr>
        <w:t>d</w:t>
      </w:r>
      <w:r w:rsidR="00123632" w:rsidRPr="00AB5B11">
        <w:rPr>
          <w:sz w:val="22"/>
          <w:szCs w:val="22"/>
        </w:rPr>
        <w:t xml:space="preserve">irectors at the regular meeting of the </w:t>
      </w:r>
      <w:r w:rsidRPr="00AB5B11">
        <w:rPr>
          <w:sz w:val="22"/>
          <w:szCs w:val="22"/>
        </w:rPr>
        <w:t>d</w:t>
      </w:r>
      <w:r w:rsidR="00123632" w:rsidRPr="00AB5B11">
        <w:rPr>
          <w:sz w:val="22"/>
          <w:szCs w:val="22"/>
        </w:rPr>
        <w:t>irectors, or whenever they may require it, an accounting of all the transactions and a statement of the financial position, of the Association</w:t>
      </w:r>
      <w:r w:rsidRPr="00AB5B11">
        <w:rPr>
          <w:sz w:val="22"/>
          <w:szCs w:val="22"/>
        </w:rPr>
        <w:t>; and,</w:t>
      </w:r>
    </w:p>
    <w:p w:rsidR="00123632" w:rsidRP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voting</w:t>
      </w:r>
      <w:r w:rsidR="00AB5B11">
        <w:rPr>
          <w:sz w:val="22"/>
          <w:szCs w:val="22"/>
        </w:rPr>
        <w:t xml:space="preserve"> as a director</w:t>
      </w:r>
      <w:r w:rsidRPr="00AB5B11">
        <w:rPr>
          <w:sz w:val="22"/>
          <w:szCs w:val="22"/>
        </w:rPr>
        <w:t>.</w:t>
      </w:r>
    </w:p>
    <w:p w:rsidR="00123632" w:rsidRDefault="00123632" w:rsidP="00123632">
      <w:pPr>
        <w:autoSpaceDE w:val="0"/>
        <w:autoSpaceDN w:val="0"/>
        <w:adjustRightInd w:val="0"/>
        <w:jc w:val="both"/>
        <w:rPr>
          <w:sz w:val="22"/>
          <w:szCs w:val="22"/>
        </w:rPr>
      </w:pPr>
    </w:p>
    <w:p w:rsidR="00AB5B11" w:rsidRDefault="00123632" w:rsidP="00123632">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The Secretary</w:t>
      </w:r>
      <w:r w:rsidR="00D97014" w:rsidRPr="00AB5B11">
        <w:rPr>
          <w:sz w:val="22"/>
          <w:szCs w:val="22"/>
        </w:rPr>
        <w:t>’</w:t>
      </w:r>
      <w:r w:rsidRPr="00AB5B11">
        <w:rPr>
          <w:sz w:val="22"/>
          <w:szCs w:val="22"/>
        </w:rPr>
        <w:t>s</w:t>
      </w:r>
      <w:r w:rsidR="00AB5B11">
        <w:rPr>
          <w:sz w:val="22"/>
          <w:szCs w:val="22"/>
        </w:rPr>
        <w:t xml:space="preserve"> duties shall include:</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attending all meetings and ensure the taking of a record of all votes and minutes</w:t>
      </w:r>
      <w:r w:rsidR="00D97014" w:rsidRPr="00AB5B11">
        <w:rPr>
          <w:sz w:val="22"/>
          <w:szCs w:val="22"/>
        </w:rPr>
        <w:t xml:space="preserve"> </w:t>
      </w:r>
      <w:r w:rsidRPr="00AB5B11">
        <w:rPr>
          <w:sz w:val="22"/>
          <w:szCs w:val="22"/>
        </w:rPr>
        <w:t>of all proceedings in the bo</w:t>
      </w:r>
      <w:r w:rsidR="00AB5B11">
        <w:rPr>
          <w:sz w:val="22"/>
          <w:szCs w:val="22"/>
        </w:rPr>
        <w:t>oks to be kept for that purpose;</w:t>
      </w:r>
    </w:p>
    <w:p w:rsidR="00AB5B11" w:rsidRDefault="00123632" w:rsidP="00123632">
      <w:pPr>
        <w:pStyle w:val="ListParagraph"/>
        <w:numPr>
          <w:ilvl w:val="1"/>
          <w:numId w:val="7"/>
        </w:numPr>
        <w:tabs>
          <w:tab w:val="left" w:pos="720"/>
        </w:tabs>
        <w:autoSpaceDE w:val="0"/>
        <w:autoSpaceDN w:val="0"/>
        <w:adjustRightInd w:val="0"/>
        <w:jc w:val="both"/>
        <w:rPr>
          <w:sz w:val="22"/>
          <w:szCs w:val="22"/>
        </w:rPr>
      </w:pPr>
      <w:r w:rsidRPr="00AB5B11">
        <w:rPr>
          <w:sz w:val="22"/>
          <w:szCs w:val="22"/>
        </w:rPr>
        <w:t xml:space="preserve">giving or causing to be given notice of all meetings of the </w:t>
      </w:r>
      <w:r w:rsidR="00AB5B11" w:rsidRPr="00AB5B11">
        <w:rPr>
          <w:sz w:val="22"/>
          <w:szCs w:val="22"/>
        </w:rPr>
        <w:t>m</w:t>
      </w:r>
      <w:r w:rsidRPr="00AB5B11">
        <w:rPr>
          <w:sz w:val="22"/>
          <w:szCs w:val="22"/>
        </w:rPr>
        <w:t>embers and of the</w:t>
      </w:r>
      <w:r w:rsidR="00D97014" w:rsidRPr="00AB5B11">
        <w:rPr>
          <w:sz w:val="22"/>
          <w:szCs w:val="22"/>
        </w:rPr>
        <w:t xml:space="preserve"> </w:t>
      </w:r>
      <w:r w:rsidR="00AB5B11" w:rsidRPr="00AB5B11">
        <w:rPr>
          <w:sz w:val="22"/>
          <w:szCs w:val="22"/>
        </w:rPr>
        <w:t>d</w:t>
      </w:r>
      <w:r w:rsidRPr="00AB5B11">
        <w:rPr>
          <w:sz w:val="22"/>
          <w:szCs w:val="22"/>
        </w:rPr>
        <w:t>irectors</w:t>
      </w:r>
      <w:r w:rsidR="00AB5B11" w:rsidRPr="00AB5B11">
        <w:rPr>
          <w:sz w:val="22"/>
          <w:szCs w:val="22"/>
        </w:rPr>
        <w:t xml:space="preserve">; </w:t>
      </w:r>
    </w:p>
    <w:p w:rsidR="00AB5B11" w:rsidRDefault="00AB5B11" w:rsidP="00AB5B11">
      <w:pPr>
        <w:pStyle w:val="ListParagraph"/>
        <w:numPr>
          <w:ilvl w:val="1"/>
          <w:numId w:val="7"/>
        </w:numPr>
        <w:tabs>
          <w:tab w:val="left" w:pos="720"/>
        </w:tabs>
        <w:autoSpaceDE w:val="0"/>
        <w:autoSpaceDN w:val="0"/>
        <w:adjustRightInd w:val="0"/>
        <w:jc w:val="both"/>
        <w:rPr>
          <w:sz w:val="22"/>
          <w:szCs w:val="22"/>
        </w:rPr>
      </w:pPr>
      <w:r>
        <w:rPr>
          <w:sz w:val="22"/>
          <w:szCs w:val="22"/>
        </w:rPr>
        <w:t>e</w:t>
      </w:r>
      <w:r w:rsidR="00123632" w:rsidRPr="00AB5B11">
        <w:rPr>
          <w:sz w:val="22"/>
          <w:szCs w:val="22"/>
        </w:rPr>
        <w:t xml:space="preserve">nsuring the safe custody of the seal of the Association, which he </w:t>
      </w:r>
      <w:r>
        <w:rPr>
          <w:sz w:val="22"/>
          <w:szCs w:val="22"/>
        </w:rPr>
        <w:t xml:space="preserve">or she </w:t>
      </w:r>
      <w:r w:rsidR="00123632" w:rsidRPr="00AB5B11">
        <w:rPr>
          <w:sz w:val="22"/>
          <w:szCs w:val="22"/>
        </w:rPr>
        <w:t>shall deliver</w:t>
      </w:r>
      <w:r w:rsidR="00D97014" w:rsidRPr="00AB5B11">
        <w:rPr>
          <w:sz w:val="22"/>
          <w:szCs w:val="22"/>
        </w:rPr>
        <w:t xml:space="preserve"> </w:t>
      </w:r>
      <w:r w:rsidR="00123632" w:rsidRPr="00AB5B11">
        <w:rPr>
          <w:sz w:val="22"/>
          <w:szCs w:val="22"/>
        </w:rPr>
        <w:t xml:space="preserve">only when authorized by a resolution of the </w:t>
      </w:r>
      <w:r>
        <w:rPr>
          <w:sz w:val="22"/>
          <w:szCs w:val="22"/>
        </w:rPr>
        <w:t>d</w:t>
      </w:r>
      <w:r w:rsidR="00123632" w:rsidRPr="00AB5B11">
        <w:rPr>
          <w:sz w:val="22"/>
          <w:szCs w:val="22"/>
        </w:rPr>
        <w:t>irectors to do so and to such person</w:t>
      </w:r>
      <w:r w:rsidR="00D97014" w:rsidRPr="00AB5B11">
        <w:rPr>
          <w:sz w:val="22"/>
          <w:szCs w:val="22"/>
        </w:rPr>
        <w:t xml:space="preserve"> </w:t>
      </w:r>
      <w:r w:rsidR="00123632" w:rsidRPr="00AB5B11">
        <w:rPr>
          <w:sz w:val="22"/>
          <w:szCs w:val="22"/>
        </w:rPr>
        <w:t>or persons as may be named in the resolution</w:t>
      </w:r>
      <w:r>
        <w:rPr>
          <w:sz w:val="22"/>
          <w:szCs w:val="22"/>
        </w:rPr>
        <w:t xml:space="preserve">; and, </w:t>
      </w:r>
    </w:p>
    <w:p w:rsidR="00123632" w:rsidRPr="00AB5B11" w:rsidRDefault="00123632" w:rsidP="00AB5B11">
      <w:pPr>
        <w:pStyle w:val="ListParagraph"/>
        <w:numPr>
          <w:ilvl w:val="1"/>
          <w:numId w:val="7"/>
        </w:numPr>
        <w:tabs>
          <w:tab w:val="left" w:pos="720"/>
        </w:tabs>
        <w:autoSpaceDE w:val="0"/>
        <w:autoSpaceDN w:val="0"/>
        <w:adjustRightInd w:val="0"/>
        <w:jc w:val="both"/>
        <w:rPr>
          <w:sz w:val="22"/>
          <w:szCs w:val="22"/>
        </w:rPr>
      </w:pPr>
      <w:r w:rsidRPr="00AB5B11">
        <w:rPr>
          <w:sz w:val="22"/>
          <w:szCs w:val="22"/>
        </w:rPr>
        <w:t>voting</w:t>
      </w:r>
      <w:r w:rsidR="00AB5B11">
        <w:rPr>
          <w:sz w:val="22"/>
          <w:szCs w:val="22"/>
        </w:rPr>
        <w:t xml:space="preserve"> as a director</w:t>
      </w:r>
      <w:r w:rsidRPr="00AB5B11">
        <w:rPr>
          <w:sz w:val="22"/>
          <w:szCs w:val="22"/>
        </w:rPr>
        <w:t>.</w:t>
      </w:r>
    </w:p>
    <w:p w:rsidR="00AB5B11" w:rsidRDefault="00AB5B11" w:rsidP="00123632">
      <w:pPr>
        <w:autoSpaceDE w:val="0"/>
        <w:autoSpaceDN w:val="0"/>
        <w:adjustRightInd w:val="0"/>
        <w:jc w:val="both"/>
        <w:rPr>
          <w:sz w:val="22"/>
          <w:szCs w:val="22"/>
        </w:rPr>
      </w:pPr>
    </w:p>
    <w:p w:rsidR="00123632" w:rsidRPr="00AB5B11" w:rsidRDefault="00123632" w:rsidP="00123632">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 xml:space="preserve">The duties of all other </w:t>
      </w:r>
      <w:r w:rsidR="00AB5B11">
        <w:rPr>
          <w:sz w:val="22"/>
          <w:szCs w:val="22"/>
        </w:rPr>
        <w:t>o</w:t>
      </w:r>
      <w:r w:rsidRPr="00AB5B11">
        <w:rPr>
          <w:sz w:val="22"/>
          <w:szCs w:val="22"/>
        </w:rPr>
        <w:t>fficers of the Association shall be such as the terms of their</w:t>
      </w:r>
      <w:r w:rsidR="00D97014" w:rsidRPr="00AB5B11">
        <w:rPr>
          <w:sz w:val="22"/>
          <w:szCs w:val="22"/>
        </w:rPr>
        <w:t xml:space="preserve"> </w:t>
      </w:r>
      <w:r w:rsidRPr="00AB5B11">
        <w:rPr>
          <w:sz w:val="22"/>
          <w:szCs w:val="22"/>
        </w:rPr>
        <w:t xml:space="preserve">engagement call for or the </w:t>
      </w:r>
      <w:r w:rsidR="00AB5B11">
        <w:rPr>
          <w:sz w:val="22"/>
          <w:szCs w:val="22"/>
        </w:rPr>
        <w:t>d</w:t>
      </w:r>
      <w:r w:rsidRPr="00AB5B11">
        <w:rPr>
          <w:sz w:val="22"/>
          <w:szCs w:val="22"/>
        </w:rPr>
        <w:t>irectors requires of them.</w:t>
      </w:r>
    </w:p>
    <w:p w:rsidR="00123632" w:rsidRPr="00C261B1" w:rsidRDefault="00123632" w:rsidP="00AB7F58">
      <w:pPr>
        <w:autoSpaceDE w:val="0"/>
        <w:autoSpaceDN w:val="0"/>
        <w:adjustRightInd w:val="0"/>
        <w:jc w:val="both"/>
        <w:rPr>
          <w:sz w:val="22"/>
          <w:szCs w:val="22"/>
        </w:rPr>
      </w:pPr>
    </w:p>
    <w:p w:rsidR="00AB7F58" w:rsidRPr="00C261B1" w:rsidRDefault="00AB7F58" w:rsidP="00DD7443">
      <w:pPr>
        <w:autoSpaceDE w:val="0"/>
        <w:autoSpaceDN w:val="0"/>
        <w:adjustRightInd w:val="0"/>
        <w:jc w:val="center"/>
        <w:rPr>
          <w:b/>
          <w:bCs/>
          <w:sz w:val="22"/>
          <w:szCs w:val="22"/>
          <w:u w:val="single"/>
        </w:rPr>
      </w:pPr>
      <w:r w:rsidRPr="00C261B1">
        <w:rPr>
          <w:b/>
          <w:bCs/>
          <w:sz w:val="22"/>
          <w:szCs w:val="22"/>
          <w:u w:val="single"/>
        </w:rPr>
        <w:t>DIRECTORS MEETINGS</w:t>
      </w:r>
    </w:p>
    <w:p w:rsidR="00DD7443" w:rsidRPr="00C261B1" w:rsidRDefault="00DD7443" w:rsidP="00DD7443">
      <w:pPr>
        <w:autoSpaceDE w:val="0"/>
        <w:autoSpaceDN w:val="0"/>
        <w:adjustRightInd w:val="0"/>
        <w:jc w:val="center"/>
        <w:rPr>
          <w:b/>
          <w:bCs/>
          <w:sz w:val="22"/>
          <w:szCs w:val="22"/>
          <w:u w:val="single"/>
        </w:rPr>
      </w:pPr>
    </w:p>
    <w:p w:rsidR="00AB5B11" w:rsidRDefault="00AB7F58" w:rsidP="00AB5B11">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 xml:space="preserve">Meetings of the </w:t>
      </w:r>
      <w:r w:rsidR="00AB5B11" w:rsidRPr="00AB5B11">
        <w:rPr>
          <w:sz w:val="22"/>
          <w:szCs w:val="22"/>
        </w:rPr>
        <w:t>b</w:t>
      </w:r>
      <w:r w:rsidRPr="00AB5B11">
        <w:rPr>
          <w:sz w:val="22"/>
          <w:szCs w:val="22"/>
        </w:rPr>
        <w:t>oard may be held at any time and place to be determined by</w:t>
      </w:r>
      <w:r w:rsidR="00DD7443" w:rsidRPr="00AB5B11">
        <w:rPr>
          <w:sz w:val="22"/>
          <w:szCs w:val="22"/>
        </w:rPr>
        <w:t xml:space="preserve"> </w:t>
      </w:r>
      <w:r w:rsidRPr="00AB5B11">
        <w:rPr>
          <w:sz w:val="22"/>
          <w:szCs w:val="22"/>
        </w:rPr>
        <w:t>the President provided that 48 hours written notice</w:t>
      </w:r>
      <w:r w:rsidR="00050815" w:rsidRPr="00AB5B11">
        <w:rPr>
          <w:sz w:val="22"/>
          <w:szCs w:val="22"/>
        </w:rPr>
        <w:t xml:space="preserve"> of</w:t>
      </w:r>
      <w:r w:rsidRPr="00AB5B11">
        <w:rPr>
          <w:sz w:val="22"/>
          <w:szCs w:val="22"/>
        </w:rPr>
        <w:t xml:space="preserve"> the time, place, phone number and</w:t>
      </w:r>
      <w:r w:rsidR="00050815" w:rsidRPr="00AB5B11">
        <w:rPr>
          <w:sz w:val="22"/>
          <w:szCs w:val="22"/>
        </w:rPr>
        <w:t xml:space="preserve"> </w:t>
      </w:r>
      <w:r w:rsidRPr="00AB5B11">
        <w:rPr>
          <w:sz w:val="22"/>
          <w:szCs w:val="22"/>
        </w:rPr>
        <w:t xml:space="preserve">proposed agenda of such meeting shall be given, other than by mail, to each </w:t>
      </w:r>
      <w:r w:rsidR="00AB5B11" w:rsidRPr="00AB5B11">
        <w:rPr>
          <w:sz w:val="22"/>
          <w:szCs w:val="22"/>
        </w:rPr>
        <w:t>d</w:t>
      </w:r>
      <w:r w:rsidRPr="00AB5B11">
        <w:rPr>
          <w:sz w:val="22"/>
          <w:szCs w:val="22"/>
        </w:rPr>
        <w:t>irector.</w:t>
      </w:r>
    </w:p>
    <w:p w:rsidR="00AB5B11" w:rsidRDefault="00AB7F58" w:rsidP="00AB5B11">
      <w:pPr>
        <w:pStyle w:val="ListParagraph"/>
        <w:numPr>
          <w:ilvl w:val="1"/>
          <w:numId w:val="7"/>
        </w:numPr>
        <w:tabs>
          <w:tab w:val="left" w:pos="720"/>
        </w:tabs>
        <w:autoSpaceDE w:val="0"/>
        <w:autoSpaceDN w:val="0"/>
        <w:adjustRightInd w:val="0"/>
        <w:jc w:val="both"/>
        <w:rPr>
          <w:sz w:val="22"/>
          <w:szCs w:val="22"/>
        </w:rPr>
      </w:pPr>
      <w:r w:rsidRPr="00AB5B11">
        <w:rPr>
          <w:sz w:val="22"/>
          <w:szCs w:val="22"/>
        </w:rPr>
        <w:t>Notice by mail shall be sent at least fourteen (14) days prior to the meeting.</w:t>
      </w:r>
    </w:p>
    <w:p w:rsidR="00AB5B11" w:rsidRDefault="00AB7F58" w:rsidP="00AB5B11">
      <w:pPr>
        <w:pStyle w:val="ListParagraph"/>
        <w:numPr>
          <w:ilvl w:val="1"/>
          <w:numId w:val="7"/>
        </w:numPr>
        <w:tabs>
          <w:tab w:val="left" w:pos="720"/>
        </w:tabs>
        <w:autoSpaceDE w:val="0"/>
        <w:autoSpaceDN w:val="0"/>
        <w:adjustRightInd w:val="0"/>
        <w:jc w:val="both"/>
        <w:rPr>
          <w:sz w:val="22"/>
          <w:szCs w:val="22"/>
        </w:rPr>
      </w:pPr>
      <w:r w:rsidRPr="00AB5B11">
        <w:rPr>
          <w:sz w:val="22"/>
          <w:szCs w:val="22"/>
        </w:rPr>
        <w:t xml:space="preserve">No good faith error or omission in giving notice of any meeting of the </w:t>
      </w:r>
      <w:r w:rsidR="00AB5B11" w:rsidRPr="00AB5B11">
        <w:rPr>
          <w:sz w:val="22"/>
          <w:szCs w:val="22"/>
        </w:rPr>
        <w:t>b</w:t>
      </w:r>
      <w:r w:rsidRPr="00AB5B11">
        <w:rPr>
          <w:sz w:val="22"/>
          <w:szCs w:val="22"/>
        </w:rPr>
        <w:t xml:space="preserve">oard or any adjourned meeting of the </w:t>
      </w:r>
      <w:r w:rsidR="00AB5B11" w:rsidRPr="00AB5B11">
        <w:rPr>
          <w:sz w:val="22"/>
          <w:szCs w:val="22"/>
        </w:rPr>
        <w:t>b</w:t>
      </w:r>
      <w:r w:rsidRPr="00AB5B11">
        <w:rPr>
          <w:sz w:val="22"/>
          <w:szCs w:val="22"/>
        </w:rPr>
        <w:t>oard of the Association</w:t>
      </w:r>
      <w:r w:rsidR="00AB5B11" w:rsidRPr="00AB5B11">
        <w:rPr>
          <w:sz w:val="22"/>
          <w:szCs w:val="22"/>
        </w:rPr>
        <w:t xml:space="preserve"> </w:t>
      </w:r>
      <w:r w:rsidRPr="00AB5B11">
        <w:rPr>
          <w:sz w:val="22"/>
          <w:szCs w:val="22"/>
        </w:rPr>
        <w:t>shall invalidate such meeting or make void any proceedings taken thereat and any</w:t>
      </w:r>
      <w:r w:rsidR="00AB5B11" w:rsidRPr="00AB5B11">
        <w:rPr>
          <w:sz w:val="22"/>
          <w:szCs w:val="22"/>
        </w:rPr>
        <w:t xml:space="preserve"> d</w:t>
      </w:r>
      <w:r w:rsidRPr="00AB5B11">
        <w:rPr>
          <w:sz w:val="22"/>
          <w:szCs w:val="22"/>
        </w:rPr>
        <w:t>irector may at any time waive notice of any such meeting and may ratify,</w:t>
      </w:r>
      <w:r w:rsidR="00AB5B11" w:rsidRPr="00AB5B11">
        <w:rPr>
          <w:sz w:val="22"/>
          <w:szCs w:val="22"/>
        </w:rPr>
        <w:t xml:space="preserve"> </w:t>
      </w:r>
      <w:r w:rsidRPr="00AB5B11">
        <w:rPr>
          <w:sz w:val="22"/>
          <w:szCs w:val="22"/>
        </w:rPr>
        <w:t>approve and confirm any or all proceedings taken or had thereat.</w:t>
      </w:r>
    </w:p>
    <w:p w:rsidR="00AB5B11" w:rsidRDefault="00050815" w:rsidP="00AB5B11">
      <w:pPr>
        <w:pStyle w:val="ListParagraph"/>
        <w:numPr>
          <w:ilvl w:val="1"/>
          <w:numId w:val="7"/>
        </w:numPr>
        <w:tabs>
          <w:tab w:val="left" w:pos="720"/>
        </w:tabs>
        <w:autoSpaceDE w:val="0"/>
        <w:autoSpaceDN w:val="0"/>
        <w:adjustRightInd w:val="0"/>
        <w:jc w:val="both"/>
        <w:rPr>
          <w:sz w:val="22"/>
          <w:szCs w:val="22"/>
        </w:rPr>
      </w:pPr>
      <w:r w:rsidRPr="00AB5B11">
        <w:rPr>
          <w:sz w:val="22"/>
          <w:szCs w:val="22"/>
        </w:rPr>
        <w:t xml:space="preserve">Notice of a meeting shall not be necessary if all of the directors are present, and none objects to the holding of the meeting, or if those absent have waived notice of or have otherwise signified their consent to the holding of such meeting. </w:t>
      </w:r>
    </w:p>
    <w:p w:rsidR="00050815" w:rsidRPr="00AB5B11" w:rsidRDefault="00050815" w:rsidP="00AB5B11">
      <w:pPr>
        <w:pStyle w:val="ListParagraph"/>
        <w:numPr>
          <w:ilvl w:val="1"/>
          <w:numId w:val="7"/>
        </w:numPr>
        <w:tabs>
          <w:tab w:val="left" w:pos="720"/>
        </w:tabs>
        <w:autoSpaceDE w:val="0"/>
        <w:autoSpaceDN w:val="0"/>
        <w:adjustRightInd w:val="0"/>
        <w:jc w:val="both"/>
        <w:rPr>
          <w:sz w:val="22"/>
          <w:szCs w:val="22"/>
        </w:rPr>
      </w:pPr>
      <w:r w:rsidRPr="00AB5B11">
        <w:rPr>
          <w:sz w:val="22"/>
          <w:szCs w:val="22"/>
        </w:rPr>
        <w:t>Notice of an adjourned meeting is not required if the time and place of the adjourned meeting is announced at the original meeting.</w:t>
      </w:r>
    </w:p>
    <w:p w:rsidR="00DD7443" w:rsidRDefault="00DD7443" w:rsidP="00AB7F58">
      <w:pPr>
        <w:autoSpaceDE w:val="0"/>
        <w:autoSpaceDN w:val="0"/>
        <w:adjustRightInd w:val="0"/>
        <w:jc w:val="bot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B5B11">
        <w:rPr>
          <w:sz w:val="22"/>
          <w:szCs w:val="22"/>
        </w:rPr>
        <w:t xml:space="preserve">Each voting </w:t>
      </w:r>
      <w:r w:rsidR="00AB5B11">
        <w:rPr>
          <w:sz w:val="22"/>
          <w:szCs w:val="22"/>
        </w:rPr>
        <w:t>d</w:t>
      </w:r>
      <w:r w:rsidRPr="00AB5B11">
        <w:rPr>
          <w:sz w:val="22"/>
          <w:szCs w:val="22"/>
        </w:rPr>
        <w:t xml:space="preserve">irector </w:t>
      </w:r>
      <w:r w:rsidR="00C44F9B" w:rsidRPr="00AB5B11">
        <w:rPr>
          <w:sz w:val="22"/>
          <w:szCs w:val="22"/>
        </w:rPr>
        <w:t>(</w:t>
      </w:r>
      <w:r w:rsidRPr="00AB5B11">
        <w:rPr>
          <w:sz w:val="22"/>
          <w:szCs w:val="22"/>
        </w:rPr>
        <w:t xml:space="preserve">the President and the Past President </w:t>
      </w:r>
      <w:r w:rsidR="00C44F9B" w:rsidRPr="00AB5B11">
        <w:rPr>
          <w:sz w:val="22"/>
          <w:szCs w:val="22"/>
        </w:rPr>
        <w:t xml:space="preserve">are not </w:t>
      </w:r>
      <w:r w:rsidR="00AB5B11">
        <w:rPr>
          <w:sz w:val="22"/>
          <w:szCs w:val="22"/>
        </w:rPr>
        <w:t xml:space="preserve">voting </w:t>
      </w:r>
      <w:r w:rsidR="00C44F9B" w:rsidRPr="00AB5B11">
        <w:rPr>
          <w:sz w:val="22"/>
          <w:szCs w:val="22"/>
        </w:rPr>
        <w:t xml:space="preserve">directors and </w:t>
      </w:r>
      <w:r w:rsidRPr="00AB5B11">
        <w:rPr>
          <w:sz w:val="22"/>
          <w:szCs w:val="22"/>
        </w:rPr>
        <w:t>shall have no</w:t>
      </w:r>
      <w:r w:rsidR="00C44F9B" w:rsidRPr="00AB5B11">
        <w:rPr>
          <w:sz w:val="22"/>
          <w:szCs w:val="22"/>
        </w:rPr>
        <w:t xml:space="preserve"> </w:t>
      </w:r>
      <w:r w:rsidRPr="00AB5B11">
        <w:rPr>
          <w:sz w:val="22"/>
          <w:szCs w:val="22"/>
        </w:rPr>
        <w:t>vote</w:t>
      </w:r>
      <w:r w:rsidR="00C44F9B" w:rsidRPr="00AB5B11">
        <w:rPr>
          <w:sz w:val="22"/>
          <w:szCs w:val="22"/>
        </w:rPr>
        <w:t xml:space="preserve"> at the board)</w:t>
      </w:r>
      <w:r w:rsidRPr="00AB5B11">
        <w:rPr>
          <w:sz w:val="22"/>
          <w:szCs w:val="22"/>
        </w:rPr>
        <w:t xml:space="preserve">, is authorized to exercise one vote. </w:t>
      </w:r>
      <w:r w:rsidR="00C44F9B" w:rsidRPr="00AB5B11">
        <w:rPr>
          <w:sz w:val="22"/>
          <w:szCs w:val="22"/>
        </w:rPr>
        <w:t xml:space="preserve">At all meetings of the board, every question shall be decided by a majority of the votes cast on the question. </w:t>
      </w:r>
      <w:r w:rsidRPr="00AB5B11">
        <w:rPr>
          <w:sz w:val="22"/>
          <w:szCs w:val="22"/>
        </w:rPr>
        <w:t xml:space="preserve">When any </w:t>
      </w:r>
      <w:r w:rsidR="00B4756B">
        <w:rPr>
          <w:sz w:val="22"/>
          <w:szCs w:val="22"/>
        </w:rPr>
        <w:t>d</w:t>
      </w:r>
      <w:r w:rsidRPr="00AB5B11">
        <w:rPr>
          <w:sz w:val="22"/>
          <w:szCs w:val="22"/>
        </w:rPr>
        <w:t>irector, in the absence of the</w:t>
      </w:r>
      <w:r w:rsidR="00C44F9B" w:rsidRPr="00AB5B11">
        <w:rPr>
          <w:sz w:val="22"/>
          <w:szCs w:val="22"/>
        </w:rPr>
        <w:t xml:space="preserve"> </w:t>
      </w:r>
      <w:r w:rsidRPr="00AB5B11">
        <w:rPr>
          <w:sz w:val="22"/>
          <w:szCs w:val="22"/>
        </w:rPr>
        <w:t xml:space="preserve">President, chairs a meeting of the </w:t>
      </w:r>
      <w:r w:rsidR="00B4756B">
        <w:rPr>
          <w:sz w:val="22"/>
          <w:szCs w:val="22"/>
        </w:rPr>
        <w:t>b</w:t>
      </w:r>
      <w:r w:rsidRPr="00AB5B11">
        <w:rPr>
          <w:sz w:val="22"/>
          <w:szCs w:val="22"/>
        </w:rPr>
        <w:t xml:space="preserve">oard </w:t>
      </w:r>
      <w:r w:rsidR="00C44F9B" w:rsidRPr="00AB5B11">
        <w:rPr>
          <w:sz w:val="22"/>
          <w:szCs w:val="22"/>
        </w:rPr>
        <w:t xml:space="preserve">that </w:t>
      </w:r>
      <w:r w:rsidR="00B4756B">
        <w:rPr>
          <w:sz w:val="22"/>
          <w:szCs w:val="22"/>
        </w:rPr>
        <w:lastRenderedPageBreak/>
        <w:t>d</w:t>
      </w:r>
      <w:r w:rsidR="00C44F9B" w:rsidRPr="00AB5B11">
        <w:rPr>
          <w:sz w:val="22"/>
          <w:szCs w:val="22"/>
        </w:rPr>
        <w:t xml:space="preserve">irector </w:t>
      </w:r>
      <w:r w:rsidRPr="00AB5B11">
        <w:rPr>
          <w:sz w:val="22"/>
          <w:szCs w:val="22"/>
        </w:rPr>
        <w:t>shall not be entitled to vote in</w:t>
      </w:r>
      <w:r w:rsidR="00C44F9B" w:rsidRPr="00AB5B11">
        <w:rPr>
          <w:sz w:val="22"/>
          <w:szCs w:val="22"/>
        </w:rPr>
        <w:t xml:space="preserve"> </w:t>
      </w:r>
      <w:r w:rsidRPr="00AB5B11">
        <w:rPr>
          <w:sz w:val="22"/>
          <w:szCs w:val="22"/>
        </w:rPr>
        <w:t xml:space="preserve">that meeting so long as </w:t>
      </w:r>
      <w:r w:rsidR="00C44F9B" w:rsidRPr="00AB5B11">
        <w:rPr>
          <w:sz w:val="22"/>
          <w:szCs w:val="22"/>
        </w:rPr>
        <w:t xml:space="preserve">that </w:t>
      </w:r>
      <w:r w:rsidR="00B4756B">
        <w:rPr>
          <w:sz w:val="22"/>
          <w:szCs w:val="22"/>
        </w:rPr>
        <w:t>d</w:t>
      </w:r>
      <w:r w:rsidR="00C44F9B" w:rsidRPr="00AB5B11">
        <w:rPr>
          <w:sz w:val="22"/>
          <w:szCs w:val="22"/>
        </w:rPr>
        <w:t xml:space="preserve">irector </w:t>
      </w:r>
      <w:r w:rsidRPr="00AB5B11">
        <w:rPr>
          <w:sz w:val="22"/>
          <w:szCs w:val="22"/>
        </w:rPr>
        <w:t xml:space="preserve">is acting as the </w:t>
      </w:r>
      <w:r w:rsidR="00B4756B">
        <w:rPr>
          <w:sz w:val="22"/>
          <w:szCs w:val="22"/>
        </w:rPr>
        <w:t>c</w:t>
      </w:r>
      <w:r w:rsidRPr="00AB5B11">
        <w:rPr>
          <w:sz w:val="22"/>
          <w:szCs w:val="22"/>
        </w:rPr>
        <w:t>hair.</w:t>
      </w:r>
    </w:p>
    <w:p w:rsidR="00B4756B" w:rsidRDefault="00B4756B" w:rsidP="00B4756B">
      <w:pPr>
        <w:pStyle w:val="ListParagraph"/>
        <w:tabs>
          <w:tab w:val="left" w:pos="720"/>
        </w:tabs>
        <w:autoSpaceDE w:val="0"/>
        <w:autoSpaceDN w:val="0"/>
        <w:adjustRightInd w:val="0"/>
        <w:jc w:val="bot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w:t>
      </w:r>
      <w:r w:rsidR="00B4756B">
        <w:rPr>
          <w:sz w:val="22"/>
          <w:szCs w:val="22"/>
        </w:rPr>
        <w:t>d</w:t>
      </w:r>
      <w:r w:rsidRPr="00B4756B">
        <w:rPr>
          <w:sz w:val="22"/>
          <w:szCs w:val="22"/>
        </w:rPr>
        <w:t>irectors of the Association may meet by teleconference</w:t>
      </w:r>
      <w:r w:rsidR="00085B81" w:rsidRPr="00B4756B">
        <w:rPr>
          <w:sz w:val="22"/>
          <w:szCs w:val="22"/>
        </w:rPr>
        <w:t xml:space="preserve">, in accordance with the Act and Regulations, </w:t>
      </w:r>
      <w:r w:rsidRPr="00B4756B">
        <w:rPr>
          <w:sz w:val="22"/>
          <w:szCs w:val="22"/>
        </w:rPr>
        <w:t>provided that either a</w:t>
      </w:r>
      <w:r w:rsidR="00C44F9B" w:rsidRPr="00B4756B">
        <w:rPr>
          <w:sz w:val="22"/>
          <w:szCs w:val="22"/>
        </w:rPr>
        <w:t xml:space="preserve"> </w:t>
      </w:r>
      <w:r w:rsidRPr="00B4756B">
        <w:rPr>
          <w:sz w:val="22"/>
          <w:szCs w:val="22"/>
        </w:rPr>
        <w:t xml:space="preserve">majority of the </w:t>
      </w:r>
      <w:r w:rsidR="00B4756B">
        <w:rPr>
          <w:sz w:val="22"/>
          <w:szCs w:val="22"/>
        </w:rPr>
        <w:t>d</w:t>
      </w:r>
      <w:r w:rsidRPr="00B4756B">
        <w:rPr>
          <w:sz w:val="22"/>
          <w:szCs w:val="22"/>
        </w:rPr>
        <w:t>irectors consents to the meeting by teleconference, or, have been</w:t>
      </w:r>
      <w:r w:rsidR="00C44F9B" w:rsidRPr="00B4756B">
        <w:rPr>
          <w:sz w:val="22"/>
          <w:szCs w:val="22"/>
        </w:rPr>
        <w:t xml:space="preserve"> </w:t>
      </w:r>
      <w:r w:rsidRPr="00B4756B">
        <w:rPr>
          <w:sz w:val="22"/>
          <w:szCs w:val="22"/>
        </w:rPr>
        <w:t xml:space="preserve">approved by resolution passed by the </w:t>
      </w:r>
      <w:r w:rsidR="00B4756B">
        <w:rPr>
          <w:sz w:val="22"/>
          <w:szCs w:val="22"/>
        </w:rPr>
        <w:t>b</w:t>
      </w:r>
      <w:r w:rsidRPr="00B4756B">
        <w:rPr>
          <w:sz w:val="22"/>
          <w:szCs w:val="22"/>
        </w:rPr>
        <w:t xml:space="preserve">oard at a meeting of the </w:t>
      </w:r>
      <w:r w:rsidR="00B4756B">
        <w:rPr>
          <w:sz w:val="22"/>
          <w:szCs w:val="22"/>
        </w:rPr>
        <w:t>d</w:t>
      </w:r>
      <w:r w:rsidRPr="00B4756B">
        <w:rPr>
          <w:sz w:val="22"/>
          <w:szCs w:val="22"/>
        </w:rPr>
        <w:t>irectors of</w:t>
      </w:r>
      <w:r w:rsidR="00C44F9B" w:rsidRPr="00B4756B">
        <w:rPr>
          <w:sz w:val="22"/>
          <w:szCs w:val="22"/>
        </w:rPr>
        <w:t xml:space="preserve"> </w:t>
      </w:r>
      <w:r w:rsidRPr="00B4756B">
        <w:rPr>
          <w:sz w:val="22"/>
          <w:szCs w:val="22"/>
        </w:rPr>
        <w:t>the Association.</w:t>
      </w:r>
    </w:p>
    <w:p w:rsidR="00B4756B" w:rsidRPr="00B4756B" w:rsidRDefault="00B4756B" w:rsidP="00B4756B">
      <w:pPr>
        <w:pStyle w:val="ListParagrap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w:t>
      </w:r>
      <w:r w:rsidR="00B4756B">
        <w:rPr>
          <w:sz w:val="22"/>
          <w:szCs w:val="22"/>
        </w:rPr>
        <w:t>d</w:t>
      </w:r>
      <w:r w:rsidRPr="00B4756B">
        <w:rPr>
          <w:sz w:val="22"/>
          <w:szCs w:val="22"/>
        </w:rPr>
        <w:t>irectors of the Association may meet</w:t>
      </w:r>
      <w:r w:rsidR="00085B81" w:rsidRPr="00B4756B">
        <w:rPr>
          <w:sz w:val="22"/>
          <w:szCs w:val="22"/>
        </w:rPr>
        <w:t xml:space="preserve">, in accordance with the Act and Regulations, </w:t>
      </w:r>
      <w:r w:rsidRPr="00B4756B">
        <w:rPr>
          <w:sz w:val="22"/>
          <w:szCs w:val="22"/>
        </w:rPr>
        <w:t>by other electronic means that permits each</w:t>
      </w:r>
      <w:r w:rsidR="00C44F9B" w:rsidRPr="00B4756B">
        <w:rPr>
          <w:sz w:val="22"/>
          <w:szCs w:val="22"/>
        </w:rPr>
        <w:t xml:space="preserve"> </w:t>
      </w:r>
      <w:r w:rsidR="00B4756B">
        <w:rPr>
          <w:sz w:val="22"/>
          <w:szCs w:val="22"/>
        </w:rPr>
        <w:t>d</w:t>
      </w:r>
      <w:r w:rsidRPr="00B4756B">
        <w:rPr>
          <w:sz w:val="22"/>
          <w:szCs w:val="22"/>
        </w:rPr>
        <w:t>irector to communicate with each other provided that:</w:t>
      </w:r>
    </w:p>
    <w:p w:rsidR="00B4756B" w:rsidRPr="00B4756B" w:rsidRDefault="00B4756B" w:rsidP="00B4756B">
      <w:pPr>
        <w:pStyle w:val="ListParagraph"/>
        <w:rPr>
          <w:sz w:val="22"/>
          <w:szCs w:val="22"/>
        </w:rPr>
      </w:pPr>
    </w:p>
    <w:p w:rsidR="00B4756B" w:rsidRDefault="00B4756B"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t</w:t>
      </w:r>
      <w:r w:rsidR="00AB7F58" w:rsidRPr="00B4756B">
        <w:rPr>
          <w:sz w:val="22"/>
          <w:szCs w:val="22"/>
        </w:rPr>
        <w:t xml:space="preserve">he </w:t>
      </w:r>
      <w:r w:rsidRPr="00B4756B">
        <w:rPr>
          <w:sz w:val="22"/>
          <w:szCs w:val="22"/>
        </w:rPr>
        <w:t>b</w:t>
      </w:r>
      <w:r w:rsidR="00AB7F58" w:rsidRPr="00B4756B">
        <w:rPr>
          <w:sz w:val="22"/>
          <w:szCs w:val="22"/>
        </w:rPr>
        <w:t xml:space="preserve">oard has passed a </w:t>
      </w:r>
      <w:r w:rsidRPr="00B4756B">
        <w:rPr>
          <w:sz w:val="22"/>
          <w:szCs w:val="22"/>
        </w:rPr>
        <w:t>r</w:t>
      </w:r>
      <w:r w:rsidR="00AB7F58" w:rsidRPr="00B4756B">
        <w:rPr>
          <w:sz w:val="22"/>
          <w:szCs w:val="22"/>
        </w:rPr>
        <w:t>esolution addressing the mechanics of</w:t>
      </w:r>
      <w:r w:rsidR="00C44F9B" w:rsidRPr="00B4756B">
        <w:rPr>
          <w:sz w:val="22"/>
          <w:szCs w:val="22"/>
        </w:rPr>
        <w:t xml:space="preserve"> </w:t>
      </w:r>
      <w:r w:rsidR="00AB7F58" w:rsidRPr="00B4756B">
        <w:rPr>
          <w:sz w:val="22"/>
          <w:szCs w:val="22"/>
        </w:rPr>
        <w:t>holding such a meeting and dealing specifically with the procedures for</w:t>
      </w:r>
      <w:r w:rsidR="00C44F9B" w:rsidRPr="00B4756B">
        <w:rPr>
          <w:sz w:val="22"/>
          <w:szCs w:val="22"/>
        </w:rPr>
        <w:t xml:space="preserve"> </w:t>
      </w:r>
      <w:r w:rsidR="00AB7F58" w:rsidRPr="00B4756B">
        <w:rPr>
          <w:sz w:val="22"/>
          <w:szCs w:val="22"/>
        </w:rPr>
        <w:t>establishing quorum and recording votes;</w:t>
      </w:r>
    </w:p>
    <w:p w:rsidR="00B4756B" w:rsidRDefault="00B4756B"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e</w:t>
      </w:r>
      <w:r w:rsidR="00AB7F58" w:rsidRPr="00B4756B">
        <w:rPr>
          <w:sz w:val="22"/>
          <w:szCs w:val="22"/>
        </w:rPr>
        <w:t xml:space="preserve">ach participating </w:t>
      </w:r>
      <w:r w:rsidRPr="00B4756B">
        <w:rPr>
          <w:sz w:val="22"/>
          <w:szCs w:val="22"/>
        </w:rPr>
        <w:t>d</w:t>
      </w:r>
      <w:r w:rsidR="00AB7F58" w:rsidRPr="00B4756B">
        <w:rPr>
          <w:sz w:val="22"/>
          <w:szCs w:val="22"/>
        </w:rPr>
        <w:t>irector must have equal access to the specific means of</w:t>
      </w:r>
      <w:r w:rsidR="00C44F9B" w:rsidRPr="00B4756B">
        <w:rPr>
          <w:sz w:val="22"/>
          <w:szCs w:val="22"/>
        </w:rPr>
        <w:t xml:space="preserve"> </w:t>
      </w:r>
      <w:r w:rsidR="00AB7F58" w:rsidRPr="00B4756B">
        <w:rPr>
          <w:sz w:val="22"/>
          <w:szCs w:val="22"/>
        </w:rPr>
        <w:t>communication to be used;</w:t>
      </w:r>
      <w:r>
        <w:rPr>
          <w:sz w:val="22"/>
          <w:szCs w:val="22"/>
        </w:rPr>
        <w:t xml:space="preserve"> and,</w:t>
      </w:r>
    </w:p>
    <w:p w:rsidR="00AB7F58" w:rsidRPr="00B4756B" w:rsidRDefault="00B4756B" w:rsidP="00AB7F58">
      <w:pPr>
        <w:pStyle w:val="ListParagraph"/>
        <w:numPr>
          <w:ilvl w:val="1"/>
          <w:numId w:val="7"/>
        </w:numPr>
        <w:tabs>
          <w:tab w:val="left" w:pos="720"/>
        </w:tabs>
        <w:autoSpaceDE w:val="0"/>
        <w:autoSpaceDN w:val="0"/>
        <w:adjustRightInd w:val="0"/>
        <w:jc w:val="both"/>
        <w:rPr>
          <w:sz w:val="22"/>
          <w:szCs w:val="22"/>
        </w:rPr>
      </w:pPr>
      <w:r>
        <w:rPr>
          <w:sz w:val="22"/>
          <w:szCs w:val="22"/>
        </w:rPr>
        <w:t>e</w:t>
      </w:r>
      <w:r w:rsidR="00AB7F58" w:rsidRPr="00B4756B">
        <w:rPr>
          <w:sz w:val="22"/>
          <w:szCs w:val="22"/>
        </w:rPr>
        <w:t xml:space="preserve">ach </w:t>
      </w:r>
      <w:r>
        <w:rPr>
          <w:sz w:val="22"/>
          <w:szCs w:val="22"/>
        </w:rPr>
        <w:t>d</w:t>
      </w:r>
      <w:r w:rsidR="00AB7F58" w:rsidRPr="00B4756B">
        <w:rPr>
          <w:sz w:val="22"/>
          <w:szCs w:val="22"/>
        </w:rPr>
        <w:t>irector has consented in advance to meeting by electronic means using the</w:t>
      </w:r>
      <w:r w:rsidR="00C44F9B" w:rsidRPr="00B4756B">
        <w:rPr>
          <w:sz w:val="22"/>
          <w:szCs w:val="22"/>
        </w:rPr>
        <w:t xml:space="preserve"> </w:t>
      </w:r>
      <w:r w:rsidR="00AB7F58" w:rsidRPr="00B4756B">
        <w:rPr>
          <w:sz w:val="22"/>
          <w:szCs w:val="22"/>
        </w:rPr>
        <w:t>specific means of communication proposed for the meeting.</w:t>
      </w:r>
    </w:p>
    <w:p w:rsidR="00085B81" w:rsidRDefault="00085B81" w:rsidP="00AB7F58">
      <w:pPr>
        <w:autoSpaceDE w:val="0"/>
        <w:autoSpaceDN w:val="0"/>
        <w:adjustRightInd w:val="0"/>
        <w:jc w:val="bot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A resolution in writing, signed by all the </w:t>
      </w:r>
      <w:r w:rsidR="00B4756B">
        <w:rPr>
          <w:sz w:val="22"/>
          <w:szCs w:val="22"/>
        </w:rPr>
        <w:t>d</w:t>
      </w:r>
      <w:r w:rsidRPr="00B4756B">
        <w:rPr>
          <w:sz w:val="22"/>
          <w:szCs w:val="22"/>
        </w:rPr>
        <w:t>irectors entitled to vote on that resolution at a</w:t>
      </w:r>
      <w:r w:rsidR="00085B81" w:rsidRPr="00B4756B">
        <w:rPr>
          <w:sz w:val="22"/>
          <w:szCs w:val="22"/>
        </w:rPr>
        <w:t xml:space="preserve"> </w:t>
      </w:r>
      <w:r w:rsidRPr="00B4756B">
        <w:rPr>
          <w:sz w:val="22"/>
          <w:szCs w:val="22"/>
        </w:rPr>
        <w:t xml:space="preserve">meeting of </w:t>
      </w:r>
      <w:r w:rsidR="00B4756B">
        <w:rPr>
          <w:sz w:val="22"/>
          <w:szCs w:val="22"/>
        </w:rPr>
        <w:t>d</w:t>
      </w:r>
      <w:r w:rsidRPr="00B4756B">
        <w:rPr>
          <w:sz w:val="22"/>
          <w:szCs w:val="22"/>
        </w:rPr>
        <w:t xml:space="preserve">irectors or committee of </w:t>
      </w:r>
      <w:r w:rsidR="00B4756B">
        <w:rPr>
          <w:sz w:val="22"/>
          <w:szCs w:val="22"/>
        </w:rPr>
        <w:t>d</w:t>
      </w:r>
      <w:r w:rsidRPr="00B4756B">
        <w:rPr>
          <w:sz w:val="22"/>
          <w:szCs w:val="22"/>
        </w:rPr>
        <w:t>irectors, is as valid as if it had been passed at a</w:t>
      </w:r>
      <w:r w:rsidR="00085B81" w:rsidRPr="00B4756B">
        <w:rPr>
          <w:sz w:val="22"/>
          <w:szCs w:val="22"/>
        </w:rPr>
        <w:t xml:space="preserve"> </w:t>
      </w:r>
      <w:r w:rsidRPr="00B4756B">
        <w:rPr>
          <w:sz w:val="22"/>
          <w:szCs w:val="22"/>
        </w:rPr>
        <w:t xml:space="preserve">meeting of </w:t>
      </w:r>
      <w:r w:rsidR="00B4756B">
        <w:rPr>
          <w:sz w:val="22"/>
          <w:szCs w:val="22"/>
        </w:rPr>
        <w:t>d</w:t>
      </w:r>
      <w:r w:rsidRPr="00B4756B">
        <w:rPr>
          <w:sz w:val="22"/>
          <w:szCs w:val="22"/>
        </w:rPr>
        <w:t xml:space="preserve">irectors or committee of </w:t>
      </w:r>
      <w:r w:rsidR="00B4756B">
        <w:rPr>
          <w:sz w:val="22"/>
          <w:szCs w:val="22"/>
        </w:rPr>
        <w:t>d</w:t>
      </w:r>
      <w:r w:rsidRPr="00B4756B">
        <w:rPr>
          <w:sz w:val="22"/>
          <w:szCs w:val="22"/>
        </w:rPr>
        <w:t>irectors.</w:t>
      </w:r>
    </w:p>
    <w:p w:rsidR="00B4756B" w:rsidRDefault="00B4756B" w:rsidP="00B4756B">
      <w:pPr>
        <w:pStyle w:val="ListParagraph"/>
        <w:tabs>
          <w:tab w:val="left" w:pos="720"/>
        </w:tabs>
        <w:autoSpaceDE w:val="0"/>
        <w:autoSpaceDN w:val="0"/>
        <w:adjustRightInd w:val="0"/>
        <w:jc w:val="both"/>
        <w:rPr>
          <w:sz w:val="22"/>
          <w:szCs w:val="22"/>
        </w:rPr>
      </w:pPr>
    </w:p>
    <w:p w:rsidR="00B4756B" w:rsidRDefault="00B4756B" w:rsidP="00AB7F58">
      <w:pPr>
        <w:pStyle w:val="ListParagraph"/>
        <w:numPr>
          <w:ilvl w:val="0"/>
          <w:numId w:val="7"/>
        </w:numPr>
        <w:tabs>
          <w:tab w:val="left" w:pos="720"/>
        </w:tabs>
        <w:autoSpaceDE w:val="0"/>
        <w:autoSpaceDN w:val="0"/>
        <w:adjustRightInd w:val="0"/>
        <w:ind w:left="720" w:hanging="720"/>
        <w:jc w:val="both"/>
        <w:rPr>
          <w:sz w:val="22"/>
          <w:szCs w:val="22"/>
        </w:rPr>
      </w:pPr>
      <w:r>
        <w:rPr>
          <w:sz w:val="22"/>
          <w:szCs w:val="22"/>
        </w:rPr>
        <w:t>D</w:t>
      </w:r>
      <w:r w:rsidR="00AB7F58" w:rsidRPr="00B4756B">
        <w:rPr>
          <w:sz w:val="22"/>
          <w:szCs w:val="22"/>
        </w:rPr>
        <w:t>irectors, once elected, may not further delegate their responsibility of representation to</w:t>
      </w:r>
      <w:r w:rsidR="00085B81" w:rsidRPr="00B4756B">
        <w:rPr>
          <w:sz w:val="22"/>
          <w:szCs w:val="22"/>
        </w:rPr>
        <w:t xml:space="preserve"> </w:t>
      </w:r>
      <w:r w:rsidR="00AB7F58" w:rsidRPr="00B4756B">
        <w:rPr>
          <w:sz w:val="22"/>
          <w:szCs w:val="22"/>
        </w:rPr>
        <w:t xml:space="preserve">alternates or other </w:t>
      </w:r>
      <w:r>
        <w:rPr>
          <w:sz w:val="22"/>
          <w:szCs w:val="22"/>
        </w:rPr>
        <w:t>m</w:t>
      </w:r>
      <w:r w:rsidR="00AB7F58" w:rsidRPr="00B4756B">
        <w:rPr>
          <w:sz w:val="22"/>
          <w:szCs w:val="22"/>
        </w:rPr>
        <w:t>embers.</w:t>
      </w:r>
    </w:p>
    <w:p w:rsidR="00B4756B" w:rsidRPr="00B4756B" w:rsidRDefault="00B4756B" w:rsidP="00B4756B">
      <w:pPr>
        <w:pStyle w:val="ListParagraph"/>
        <w:rPr>
          <w:sz w:val="22"/>
          <w:szCs w:val="22"/>
        </w:rPr>
      </w:pPr>
    </w:p>
    <w:p w:rsidR="00AB7F58" w:rsidRP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The Secretary shall cause to be published and made available to the membership a record</w:t>
      </w:r>
      <w:r w:rsidR="00085B81" w:rsidRPr="00B4756B">
        <w:rPr>
          <w:sz w:val="22"/>
          <w:szCs w:val="22"/>
        </w:rPr>
        <w:t xml:space="preserve"> </w:t>
      </w:r>
      <w:r w:rsidRPr="00B4756B">
        <w:rPr>
          <w:sz w:val="22"/>
          <w:szCs w:val="22"/>
        </w:rPr>
        <w:t xml:space="preserve">of attendance of all </w:t>
      </w:r>
      <w:r w:rsidR="00B4756B">
        <w:rPr>
          <w:sz w:val="22"/>
          <w:szCs w:val="22"/>
        </w:rPr>
        <w:t>d</w:t>
      </w:r>
      <w:r w:rsidRPr="00B4756B">
        <w:rPr>
          <w:sz w:val="22"/>
          <w:szCs w:val="22"/>
        </w:rPr>
        <w:t>irectors and a full set of minutes for duly called meetings of the</w:t>
      </w:r>
      <w:r w:rsidR="00085B81" w:rsidRPr="00B4756B">
        <w:rPr>
          <w:sz w:val="22"/>
          <w:szCs w:val="22"/>
        </w:rPr>
        <w:t xml:space="preserve"> </w:t>
      </w:r>
      <w:r w:rsidR="00B4756B">
        <w:rPr>
          <w:sz w:val="22"/>
          <w:szCs w:val="22"/>
        </w:rPr>
        <w:t>b</w:t>
      </w:r>
      <w:r w:rsidRPr="00B4756B">
        <w:rPr>
          <w:sz w:val="22"/>
          <w:szCs w:val="22"/>
        </w:rPr>
        <w:t>oard.</w:t>
      </w:r>
    </w:p>
    <w:p w:rsidR="005508E2" w:rsidRPr="00C261B1" w:rsidRDefault="005508E2" w:rsidP="00AB7F58">
      <w:pPr>
        <w:autoSpaceDE w:val="0"/>
        <w:autoSpaceDN w:val="0"/>
        <w:adjustRightInd w:val="0"/>
        <w:jc w:val="both"/>
        <w:rPr>
          <w:sz w:val="22"/>
          <w:szCs w:val="22"/>
        </w:rPr>
      </w:pPr>
    </w:p>
    <w:p w:rsidR="00AB7F58" w:rsidRPr="00C261B1" w:rsidRDefault="00AB7F58" w:rsidP="005508E2">
      <w:pPr>
        <w:autoSpaceDE w:val="0"/>
        <w:autoSpaceDN w:val="0"/>
        <w:adjustRightInd w:val="0"/>
        <w:jc w:val="center"/>
        <w:rPr>
          <w:b/>
          <w:sz w:val="22"/>
          <w:szCs w:val="22"/>
          <w:u w:val="single"/>
        </w:rPr>
      </w:pPr>
      <w:r w:rsidRPr="00C261B1">
        <w:rPr>
          <w:b/>
          <w:sz w:val="22"/>
          <w:szCs w:val="22"/>
          <w:u w:val="single"/>
        </w:rPr>
        <w:t>INDEMNITIES TO DIRECTORS AND OTHERS</w:t>
      </w:r>
    </w:p>
    <w:p w:rsidR="005508E2" w:rsidRPr="00C261B1" w:rsidRDefault="005508E2" w:rsidP="005508E2">
      <w:pPr>
        <w:autoSpaceDE w:val="0"/>
        <w:autoSpaceDN w:val="0"/>
        <w:adjustRightInd w:val="0"/>
        <w:jc w:val="center"/>
        <w:rPr>
          <w:b/>
          <w:sz w:val="22"/>
          <w:szCs w:val="22"/>
          <w:u w:val="single"/>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Every </w:t>
      </w:r>
      <w:r w:rsidR="00B4756B">
        <w:rPr>
          <w:sz w:val="22"/>
          <w:szCs w:val="22"/>
        </w:rPr>
        <w:t>d</w:t>
      </w:r>
      <w:r w:rsidRPr="00B4756B">
        <w:rPr>
          <w:sz w:val="22"/>
          <w:szCs w:val="22"/>
        </w:rPr>
        <w:t xml:space="preserve">irector or </w:t>
      </w:r>
      <w:r w:rsidR="00B4756B">
        <w:rPr>
          <w:sz w:val="22"/>
          <w:szCs w:val="22"/>
        </w:rPr>
        <w:t>o</w:t>
      </w:r>
      <w:r w:rsidRPr="00B4756B">
        <w:rPr>
          <w:sz w:val="22"/>
          <w:szCs w:val="22"/>
        </w:rPr>
        <w:t>fficer of the Association or other person who has undertaken or is</w:t>
      </w:r>
      <w:r w:rsidR="00F92D70" w:rsidRPr="00B4756B">
        <w:rPr>
          <w:sz w:val="22"/>
          <w:szCs w:val="22"/>
        </w:rPr>
        <w:t xml:space="preserve"> </w:t>
      </w:r>
      <w:r w:rsidRPr="00B4756B">
        <w:rPr>
          <w:sz w:val="22"/>
          <w:szCs w:val="22"/>
        </w:rPr>
        <w:t>about to undertake any liability on behalf of the Association or any company controlled</w:t>
      </w:r>
      <w:r w:rsidR="00F92D70" w:rsidRPr="00B4756B">
        <w:rPr>
          <w:sz w:val="22"/>
          <w:szCs w:val="22"/>
        </w:rPr>
        <w:t xml:space="preserve"> </w:t>
      </w:r>
      <w:r w:rsidRPr="00B4756B">
        <w:rPr>
          <w:sz w:val="22"/>
          <w:szCs w:val="22"/>
        </w:rPr>
        <w:t>by it and their heirs, executors and administrators, and estate and effects, respectively,</w:t>
      </w:r>
      <w:r w:rsidR="00F92D70" w:rsidRPr="00B4756B">
        <w:rPr>
          <w:sz w:val="22"/>
          <w:szCs w:val="22"/>
        </w:rPr>
        <w:t xml:space="preserve"> </w:t>
      </w:r>
      <w:r w:rsidRPr="00B4756B">
        <w:rPr>
          <w:sz w:val="22"/>
          <w:szCs w:val="22"/>
        </w:rPr>
        <w:t>shall from time to time and at all times, be indemnified and saved harmless out of the</w:t>
      </w:r>
      <w:r w:rsidR="00F92D70" w:rsidRPr="00B4756B">
        <w:rPr>
          <w:sz w:val="22"/>
          <w:szCs w:val="22"/>
        </w:rPr>
        <w:t xml:space="preserve"> </w:t>
      </w:r>
      <w:r w:rsidRPr="00B4756B">
        <w:rPr>
          <w:sz w:val="22"/>
          <w:szCs w:val="22"/>
        </w:rPr>
        <w:t>funds of the Association, from and against</w:t>
      </w:r>
      <w:r w:rsidR="00B4756B">
        <w:rPr>
          <w:sz w:val="22"/>
          <w:szCs w:val="22"/>
        </w:rPr>
        <w:t>:</w:t>
      </w:r>
    </w:p>
    <w:p w:rsidR="00B4756B" w:rsidRDefault="00AB7F58"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 xml:space="preserve">all costs, charges and expenses which such </w:t>
      </w:r>
      <w:r w:rsidR="00B4756B" w:rsidRPr="00B4756B">
        <w:rPr>
          <w:sz w:val="22"/>
          <w:szCs w:val="22"/>
        </w:rPr>
        <w:t>d</w:t>
      </w:r>
      <w:r w:rsidRPr="00B4756B">
        <w:rPr>
          <w:sz w:val="22"/>
          <w:szCs w:val="22"/>
        </w:rPr>
        <w:t xml:space="preserve">irector, </w:t>
      </w:r>
      <w:r w:rsidR="00B4756B" w:rsidRPr="00B4756B">
        <w:rPr>
          <w:sz w:val="22"/>
          <w:szCs w:val="22"/>
        </w:rPr>
        <w:t>o</w:t>
      </w:r>
      <w:r w:rsidRPr="00B4756B">
        <w:rPr>
          <w:sz w:val="22"/>
          <w:szCs w:val="22"/>
        </w:rPr>
        <w:t>fficer or other person</w:t>
      </w:r>
      <w:r w:rsidR="00F92D70" w:rsidRPr="00B4756B">
        <w:rPr>
          <w:sz w:val="22"/>
          <w:szCs w:val="22"/>
        </w:rPr>
        <w:t xml:space="preserve"> </w:t>
      </w:r>
      <w:r w:rsidRPr="00B4756B">
        <w:rPr>
          <w:sz w:val="22"/>
          <w:szCs w:val="22"/>
        </w:rPr>
        <w:t>sustains or incurs in or about any action, suit or proceedings which is brought,</w:t>
      </w:r>
      <w:r w:rsidR="00F92D70" w:rsidRPr="00B4756B">
        <w:rPr>
          <w:sz w:val="22"/>
          <w:szCs w:val="22"/>
        </w:rPr>
        <w:t xml:space="preserve"> </w:t>
      </w:r>
      <w:r w:rsidRPr="00B4756B">
        <w:rPr>
          <w:sz w:val="22"/>
          <w:szCs w:val="22"/>
        </w:rPr>
        <w:t>commenced or prosecuted against him</w:t>
      </w:r>
      <w:r w:rsidR="00B4756B">
        <w:rPr>
          <w:sz w:val="22"/>
          <w:szCs w:val="22"/>
        </w:rPr>
        <w:t xml:space="preserve"> or her</w:t>
      </w:r>
      <w:r w:rsidRPr="00B4756B">
        <w:rPr>
          <w:sz w:val="22"/>
          <w:szCs w:val="22"/>
        </w:rPr>
        <w:t>, or in respect of any act, deed, matter of</w:t>
      </w:r>
      <w:r w:rsidR="00F92D70" w:rsidRPr="00B4756B">
        <w:rPr>
          <w:sz w:val="22"/>
          <w:szCs w:val="22"/>
        </w:rPr>
        <w:t xml:space="preserve"> </w:t>
      </w:r>
      <w:r w:rsidRPr="00B4756B">
        <w:rPr>
          <w:sz w:val="22"/>
          <w:szCs w:val="22"/>
        </w:rPr>
        <w:t>thing whatsoever, made, done or permitted by him</w:t>
      </w:r>
      <w:r w:rsidR="00B4756B">
        <w:rPr>
          <w:sz w:val="22"/>
          <w:szCs w:val="22"/>
        </w:rPr>
        <w:t xml:space="preserve"> or her</w:t>
      </w:r>
      <w:r w:rsidRPr="00B4756B">
        <w:rPr>
          <w:sz w:val="22"/>
          <w:szCs w:val="22"/>
        </w:rPr>
        <w:t>, in or about the execution of</w:t>
      </w:r>
      <w:r w:rsidR="00F92D70" w:rsidRPr="00B4756B">
        <w:rPr>
          <w:sz w:val="22"/>
          <w:szCs w:val="22"/>
        </w:rPr>
        <w:t xml:space="preserve"> </w:t>
      </w:r>
      <w:r w:rsidRPr="00B4756B">
        <w:rPr>
          <w:sz w:val="22"/>
          <w:szCs w:val="22"/>
        </w:rPr>
        <w:t xml:space="preserve">the duties of his </w:t>
      </w:r>
      <w:r w:rsidR="00B4756B">
        <w:rPr>
          <w:sz w:val="22"/>
          <w:szCs w:val="22"/>
        </w:rPr>
        <w:t xml:space="preserve">or her </w:t>
      </w:r>
      <w:r w:rsidRPr="00B4756B">
        <w:rPr>
          <w:sz w:val="22"/>
          <w:szCs w:val="22"/>
        </w:rPr>
        <w:t>office or in respect of any such liability;</w:t>
      </w:r>
      <w:r w:rsidR="00B4756B">
        <w:rPr>
          <w:sz w:val="22"/>
          <w:szCs w:val="22"/>
        </w:rPr>
        <w:t xml:space="preserve"> and,</w:t>
      </w:r>
    </w:p>
    <w:p w:rsidR="00AB7F58" w:rsidRPr="00B4756B" w:rsidRDefault="00AB7F58"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 xml:space="preserve">all other costs, charges and expenses which he </w:t>
      </w:r>
      <w:r w:rsidR="00B4756B">
        <w:rPr>
          <w:sz w:val="22"/>
          <w:szCs w:val="22"/>
        </w:rPr>
        <w:t xml:space="preserve">or she </w:t>
      </w:r>
      <w:r w:rsidRPr="00B4756B">
        <w:rPr>
          <w:sz w:val="22"/>
          <w:szCs w:val="22"/>
        </w:rPr>
        <w:t>sustains or incurs in or about or in</w:t>
      </w:r>
      <w:r w:rsidR="00F92D70" w:rsidRPr="00B4756B">
        <w:rPr>
          <w:sz w:val="22"/>
          <w:szCs w:val="22"/>
        </w:rPr>
        <w:t xml:space="preserve"> </w:t>
      </w:r>
      <w:r w:rsidRPr="00B4756B">
        <w:rPr>
          <w:sz w:val="22"/>
          <w:szCs w:val="22"/>
        </w:rPr>
        <w:t>relation to the affairs thereof, except such costs, charges or expenses as are</w:t>
      </w:r>
      <w:r w:rsidR="00F92D70" w:rsidRPr="00B4756B">
        <w:rPr>
          <w:sz w:val="22"/>
          <w:szCs w:val="22"/>
        </w:rPr>
        <w:t xml:space="preserve"> </w:t>
      </w:r>
      <w:r w:rsidRPr="00B4756B">
        <w:rPr>
          <w:sz w:val="22"/>
          <w:szCs w:val="22"/>
        </w:rPr>
        <w:t xml:space="preserve">occasioned by his </w:t>
      </w:r>
      <w:r w:rsidR="00B4756B">
        <w:rPr>
          <w:sz w:val="22"/>
          <w:szCs w:val="22"/>
        </w:rPr>
        <w:t xml:space="preserve">or her </w:t>
      </w:r>
      <w:r w:rsidRPr="00B4756B">
        <w:rPr>
          <w:sz w:val="22"/>
          <w:szCs w:val="22"/>
        </w:rPr>
        <w:t>own willful neglect or default.</w:t>
      </w:r>
    </w:p>
    <w:p w:rsidR="005508E2" w:rsidRPr="00C261B1" w:rsidRDefault="005508E2" w:rsidP="00AB7F58">
      <w:pPr>
        <w:autoSpaceDE w:val="0"/>
        <w:autoSpaceDN w:val="0"/>
        <w:adjustRightInd w:val="0"/>
        <w:jc w:val="both"/>
        <w:rPr>
          <w:sz w:val="22"/>
          <w:szCs w:val="22"/>
        </w:rPr>
      </w:pPr>
    </w:p>
    <w:p w:rsidR="00AB7F58" w:rsidRPr="00C261B1" w:rsidRDefault="00AB7F58" w:rsidP="005508E2">
      <w:pPr>
        <w:autoSpaceDE w:val="0"/>
        <w:autoSpaceDN w:val="0"/>
        <w:adjustRightInd w:val="0"/>
        <w:jc w:val="center"/>
        <w:rPr>
          <w:b/>
          <w:bCs/>
          <w:sz w:val="22"/>
          <w:szCs w:val="22"/>
          <w:u w:val="single"/>
        </w:rPr>
      </w:pPr>
      <w:r w:rsidRPr="00C261B1">
        <w:rPr>
          <w:b/>
          <w:bCs/>
          <w:sz w:val="22"/>
          <w:szCs w:val="22"/>
          <w:u w:val="single"/>
        </w:rPr>
        <w:t>POWERS OF DIRECTORS</w:t>
      </w:r>
    </w:p>
    <w:p w:rsidR="005508E2" w:rsidRPr="00C261B1" w:rsidRDefault="005508E2" w:rsidP="005508E2">
      <w:pPr>
        <w:autoSpaceDE w:val="0"/>
        <w:autoSpaceDN w:val="0"/>
        <w:adjustRightInd w:val="0"/>
        <w:jc w:val="center"/>
        <w:rPr>
          <w:b/>
          <w:bCs/>
          <w:sz w:val="22"/>
          <w:szCs w:val="22"/>
          <w:u w:val="single"/>
        </w:rPr>
      </w:pPr>
    </w:p>
    <w:p w:rsidR="00B4756B" w:rsidRDefault="00B4756B" w:rsidP="00AB7F58">
      <w:pPr>
        <w:autoSpaceDE w:val="0"/>
        <w:autoSpaceDN w:val="0"/>
        <w:adjustRightInd w:val="0"/>
        <w:jc w:val="bot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lastRenderedPageBreak/>
        <w:t xml:space="preserve">The </w:t>
      </w:r>
      <w:r w:rsidR="00B4756B">
        <w:rPr>
          <w:sz w:val="22"/>
          <w:szCs w:val="22"/>
        </w:rPr>
        <w:t>d</w:t>
      </w:r>
      <w:r w:rsidRPr="00B4756B">
        <w:rPr>
          <w:sz w:val="22"/>
          <w:szCs w:val="22"/>
        </w:rPr>
        <w:t>irectors of the Association may administer the affairs of the Association in all</w:t>
      </w:r>
      <w:r w:rsidR="00F92D70" w:rsidRPr="00B4756B">
        <w:rPr>
          <w:sz w:val="22"/>
          <w:szCs w:val="22"/>
        </w:rPr>
        <w:t xml:space="preserve"> </w:t>
      </w:r>
      <w:r w:rsidRPr="00B4756B">
        <w:rPr>
          <w:sz w:val="22"/>
          <w:szCs w:val="22"/>
        </w:rPr>
        <w:t>things and make or cause to be made for the Association, in its name, any kind of contract</w:t>
      </w:r>
      <w:r w:rsidR="00F92D70" w:rsidRPr="00B4756B">
        <w:rPr>
          <w:sz w:val="22"/>
          <w:szCs w:val="22"/>
        </w:rPr>
        <w:t xml:space="preserve"> </w:t>
      </w:r>
      <w:r w:rsidRPr="00B4756B">
        <w:rPr>
          <w:sz w:val="22"/>
          <w:szCs w:val="22"/>
        </w:rPr>
        <w:t>which the Association may lawfully enter into and, save as hereinafter provided,</w:t>
      </w:r>
      <w:r w:rsidR="00F92D70" w:rsidRPr="00B4756B">
        <w:rPr>
          <w:sz w:val="22"/>
          <w:szCs w:val="22"/>
        </w:rPr>
        <w:t xml:space="preserve"> </w:t>
      </w:r>
      <w:r w:rsidRPr="00B4756B">
        <w:rPr>
          <w:sz w:val="22"/>
          <w:szCs w:val="22"/>
        </w:rPr>
        <w:t>generally, may exercise all such other powers and do all such other acts and things as the</w:t>
      </w:r>
      <w:r w:rsidR="00F92D70" w:rsidRPr="00B4756B">
        <w:rPr>
          <w:sz w:val="22"/>
          <w:szCs w:val="22"/>
        </w:rPr>
        <w:t xml:space="preserve"> </w:t>
      </w:r>
      <w:r w:rsidRPr="00B4756B">
        <w:rPr>
          <w:sz w:val="22"/>
          <w:szCs w:val="22"/>
        </w:rPr>
        <w:t>Association is by its charter or otherwis</w:t>
      </w:r>
      <w:r w:rsidR="00B4756B">
        <w:rPr>
          <w:sz w:val="22"/>
          <w:szCs w:val="22"/>
        </w:rPr>
        <w:t>e authorized to exercise and do.</w:t>
      </w:r>
    </w:p>
    <w:p w:rsidR="00B4756B" w:rsidRDefault="00B4756B" w:rsidP="00B4756B">
      <w:pPr>
        <w:pStyle w:val="ListParagraph"/>
        <w:tabs>
          <w:tab w:val="left" w:pos="720"/>
        </w:tabs>
        <w:autoSpaceDE w:val="0"/>
        <w:autoSpaceDN w:val="0"/>
        <w:adjustRightInd w:val="0"/>
        <w:jc w:val="bot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w:t>
      </w:r>
      <w:r w:rsidR="00B4756B">
        <w:rPr>
          <w:sz w:val="22"/>
          <w:szCs w:val="22"/>
        </w:rPr>
        <w:t>d</w:t>
      </w:r>
      <w:r w:rsidRPr="00B4756B">
        <w:rPr>
          <w:sz w:val="22"/>
          <w:szCs w:val="22"/>
        </w:rPr>
        <w:t>irectors shall have power to authorize expenditures on behalf of the Association</w:t>
      </w:r>
      <w:r w:rsidR="00F92D70" w:rsidRPr="00B4756B">
        <w:rPr>
          <w:sz w:val="22"/>
          <w:szCs w:val="22"/>
        </w:rPr>
        <w:t xml:space="preserve"> </w:t>
      </w:r>
      <w:r w:rsidRPr="00B4756B">
        <w:rPr>
          <w:sz w:val="22"/>
          <w:szCs w:val="22"/>
        </w:rPr>
        <w:t xml:space="preserve">from time to time and may delegate by resolution to an </w:t>
      </w:r>
      <w:r w:rsidR="00B4756B">
        <w:rPr>
          <w:sz w:val="22"/>
          <w:szCs w:val="22"/>
        </w:rPr>
        <w:t>o</w:t>
      </w:r>
      <w:r w:rsidRPr="00B4756B">
        <w:rPr>
          <w:sz w:val="22"/>
          <w:szCs w:val="22"/>
        </w:rPr>
        <w:t xml:space="preserve">fficer or </w:t>
      </w:r>
      <w:r w:rsidR="00B4756B">
        <w:rPr>
          <w:sz w:val="22"/>
          <w:szCs w:val="22"/>
        </w:rPr>
        <w:t>o</w:t>
      </w:r>
      <w:r w:rsidRPr="00B4756B">
        <w:rPr>
          <w:sz w:val="22"/>
          <w:szCs w:val="22"/>
        </w:rPr>
        <w:t>fficers of the</w:t>
      </w:r>
      <w:r w:rsidR="00F92D70" w:rsidRPr="00B4756B">
        <w:rPr>
          <w:sz w:val="22"/>
          <w:szCs w:val="22"/>
        </w:rPr>
        <w:t xml:space="preserve"> </w:t>
      </w:r>
      <w:r w:rsidRPr="00B4756B">
        <w:rPr>
          <w:sz w:val="22"/>
          <w:szCs w:val="22"/>
        </w:rPr>
        <w:t xml:space="preserve">Association the right to employ and pay salaries to employees. The </w:t>
      </w:r>
      <w:r w:rsidR="00B4756B">
        <w:rPr>
          <w:sz w:val="22"/>
          <w:szCs w:val="22"/>
        </w:rPr>
        <w:t>d</w:t>
      </w:r>
      <w:r w:rsidRPr="00B4756B">
        <w:rPr>
          <w:sz w:val="22"/>
          <w:szCs w:val="22"/>
        </w:rPr>
        <w:t>irectors shall have</w:t>
      </w:r>
      <w:r w:rsidR="00F92D70" w:rsidRPr="00B4756B">
        <w:rPr>
          <w:sz w:val="22"/>
          <w:szCs w:val="22"/>
        </w:rPr>
        <w:t xml:space="preserve"> </w:t>
      </w:r>
      <w:r w:rsidRPr="00B4756B">
        <w:rPr>
          <w:sz w:val="22"/>
          <w:szCs w:val="22"/>
        </w:rPr>
        <w:t>the power to enter into a trust arrangement with a trust company for the purpose of</w:t>
      </w:r>
      <w:r w:rsidR="00F92D70" w:rsidRPr="00B4756B">
        <w:rPr>
          <w:sz w:val="22"/>
          <w:szCs w:val="22"/>
        </w:rPr>
        <w:t xml:space="preserve"> </w:t>
      </w:r>
      <w:r w:rsidRPr="00B4756B">
        <w:rPr>
          <w:sz w:val="22"/>
          <w:szCs w:val="22"/>
        </w:rPr>
        <w:t>creating a trust fund in which the capital and interest may be made available for the</w:t>
      </w:r>
      <w:r w:rsidR="00F92D70" w:rsidRPr="00B4756B">
        <w:rPr>
          <w:sz w:val="22"/>
          <w:szCs w:val="22"/>
        </w:rPr>
        <w:t xml:space="preserve"> </w:t>
      </w:r>
      <w:r w:rsidRPr="00B4756B">
        <w:rPr>
          <w:sz w:val="22"/>
          <w:szCs w:val="22"/>
        </w:rPr>
        <w:t>benefit of promoting the interest of the Association in accordance with such terms as the</w:t>
      </w:r>
      <w:r w:rsidR="00F92D70" w:rsidRPr="00B4756B">
        <w:rPr>
          <w:sz w:val="22"/>
          <w:szCs w:val="22"/>
        </w:rPr>
        <w:t xml:space="preserve"> </w:t>
      </w:r>
      <w:r w:rsidR="00B4756B">
        <w:rPr>
          <w:sz w:val="22"/>
          <w:szCs w:val="22"/>
        </w:rPr>
        <w:t>b</w:t>
      </w:r>
      <w:r w:rsidRPr="00B4756B">
        <w:rPr>
          <w:sz w:val="22"/>
          <w:szCs w:val="22"/>
        </w:rPr>
        <w:t>oard may prescribe.</w:t>
      </w:r>
    </w:p>
    <w:p w:rsidR="00B4756B" w:rsidRPr="00B4756B" w:rsidRDefault="00B4756B" w:rsidP="00B4756B">
      <w:pPr>
        <w:pStyle w:val="ListParagrap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w:t>
      </w:r>
      <w:r w:rsidR="00B4756B">
        <w:rPr>
          <w:sz w:val="22"/>
          <w:szCs w:val="22"/>
        </w:rPr>
        <w:t>d</w:t>
      </w:r>
      <w:r w:rsidRPr="00B4756B">
        <w:rPr>
          <w:sz w:val="22"/>
          <w:szCs w:val="22"/>
        </w:rPr>
        <w:t>irectors shall take such steps as they may deem requisite to enable the Association</w:t>
      </w:r>
      <w:r w:rsidR="00F92D70" w:rsidRPr="00B4756B">
        <w:rPr>
          <w:sz w:val="22"/>
          <w:szCs w:val="22"/>
        </w:rPr>
        <w:t xml:space="preserve"> </w:t>
      </w:r>
      <w:r w:rsidRPr="00B4756B">
        <w:rPr>
          <w:sz w:val="22"/>
          <w:szCs w:val="22"/>
        </w:rPr>
        <w:t>to acquire, accept, solicit or receive legacies, gifts, grants, settlements, bequests,</w:t>
      </w:r>
      <w:r w:rsidR="00F92D70" w:rsidRPr="00B4756B">
        <w:rPr>
          <w:sz w:val="22"/>
          <w:szCs w:val="22"/>
        </w:rPr>
        <w:t xml:space="preserve"> </w:t>
      </w:r>
      <w:r w:rsidRPr="00B4756B">
        <w:rPr>
          <w:sz w:val="22"/>
          <w:szCs w:val="22"/>
        </w:rPr>
        <w:t>endowments and donations of any kind whatsoever for the purpose of furthering the</w:t>
      </w:r>
      <w:r w:rsidR="00F92D70" w:rsidRPr="00B4756B">
        <w:rPr>
          <w:sz w:val="22"/>
          <w:szCs w:val="22"/>
        </w:rPr>
        <w:t xml:space="preserve"> purposes </w:t>
      </w:r>
      <w:r w:rsidRPr="00B4756B">
        <w:rPr>
          <w:sz w:val="22"/>
          <w:szCs w:val="22"/>
        </w:rPr>
        <w:t>of the Association.</w:t>
      </w:r>
    </w:p>
    <w:p w:rsidR="00B4756B" w:rsidRPr="00B4756B" w:rsidRDefault="00B4756B" w:rsidP="00B4756B">
      <w:pPr>
        <w:pStyle w:val="ListParagrap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w:t>
      </w:r>
      <w:r w:rsidR="00B4756B">
        <w:rPr>
          <w:sz w:val="22"/>
          <w:szCs w:val="22"/>
        </w:rPr>
        <w:t>d</w:t>
      </w:r>
      <w:r w:rsidRPr="00B4756B">
        <w:rPr>
          <w:sz w:val="22"/>
          <w:szCs w:val="22"/>
        </w:rPr>
        <w:t>irectors shall take such steps as they may deem requisite to enable the Association</w:t>
      </w:r>
      <w:r w:rsidR="00F92D70" w:rsidRPr="00B4756B">
        <w:rPr>
          <w:sz w:val="22"/>
          <w:szCs w:val="22"/>
        </w:rPr>
        <w:t xml:space="preserve"> </w:t>
      </w:r>
      <w:r w:rsidRPr="00B4756B">
        <w:rPr>
          <w:sz w:val="22"/>
          <w:szCs w:val="22"/>
        </w:rPr>
        <w:t>to acquire income which will be used to further the activities and goals of the</w:t>
      </w:r>
      <w:r w:rsidR="00F92D70" w:rsidRPr="00B4756B">
        <w:rPr>
          <w:sz w:val="22"/>
          <w:szCs w:val="22"/>
        </w:rPr>
        <w:t xml:space="preserve"> </w:t>
      </w:r>
      <w:r w:rsidRPr="00B4756B">
        <w:rPr>
          <w:sz w:val="22"/>
          <w:szCs w:val="22"/>
        </w:rPr>
        <w:t xml:space="preserve">Association. However, the foregoing notwithstanding, the </w:t>
      </w:r>
      <w:r w:rsidR="00B4756B">
        <w:rPr>
          <w:sz w:val="22"/>
          <w:szCs w:val="22"/>
        </w:rPr>
        <w:t>d</w:t>
      </w:r>
      <w:r w:rsidRPr="00B4756B">
        <w:rPr>
          <w:sz w:val="22"/>
          <w:szCs w:val="22"/>
        </w:rPr>
        <w:t>irectors shall neither have</w:t>
      </w:r>
      <w:r w:rsidR="00F92D70" w:rsidRPr="00B4756B">
        <w:rPr>
          <w:sz w:val="22"/>
          <w:szCs w:val="22"/>
        </w:rPr>
        <w:t xml:space="preserve"> </w:t>
      </w:r>
      <w:r w:rsidRPr="00B4756B">
        <w:rPr>
          <w:sz w:val="22"/>
          <w:szCs w:val="22"/>
        </w:rPr>
        <w:t>nor exercise any power, nor shall they cause the Association to directly or indirectly</w:t>
      </w:r>
      <w:r w:rsidR="00F92D70" w:rsidRPr="00B4756B">
        <w:rPr>
          <w:sz w:val="22"/>
          <w:szCs w:val="22"/>
        </w:rPr>
        <w:t xml:space="preserve"> </w:t>
      </w:r>
      <w:r w:rsidRPr="00B4756B">
        <w:rPr>
          <w:sz w:val="22"/>
          <w:szCs w:val="22"/>
        </w:rPr>
        <w:t>engage in any activity that would</w:t>
      </w:r>
      <w:r w:rsidR="00B4756B">
        <w:rPr>
          <w:sz w:val="22"/>
          <w:szCs w:val="22"/>
        </w:rPr>
        <w:t>:</w:t>
      </w:r>
    </w:p>
    <w:p w:rsidR="00B4756B" w:rsidRDefault="00AB7F58" w:rsidP="00B4756B">
      <w:pPr>
        <w:pStyle w:val="ListParagraph"/>
        <w:numPr>
          <w:ilvl w:val="1"/>
          <w:numId w:val="7"/>
        </w:numPr>
        <w:tabs>
          <w:tab w:val="left" w:pos="720"/>
        </w:tabs>
        <w:autoSpaceDE w:val="0"/>
        <w:autoSpaceDN w:val="0"/>
        <w:adjustRightInd w:val="0"/>
        <w:jc w:val="both"/>
        <w:rPr>
          <w:sz w:val="22"/>
          <w:szCs w:val="22"/>
        </w:rPr>
      </w:pPr>
      <w:r w:rsidRPr="00B4756B">
        <w:rPr>
          <w:sz w:val="22"/>
          <w:szCs w:val="22"/>
        </w:rPr>
        <w:t>prevent it from obtaining exemption from income taxation as outlined in the</w:t>
      </w:r>
      <w:r w:rsidR="00F92D70" w:rsidRPr="00B4756B">
        <w:rPr>
          <w:sz w:val="22"/>
          <w:szCs w:val="22"/>
        </w:rPr>
        <w:t xml:space="preserve"> </w:t>
      </w:r>
      <w:r w:rsidRPr="00B4756B">
        <w:rPr>
          <w:sz w:val="22"/>
          <w:szCs w:val="22"/>
        </w:rPr>
        <w:t>Income Tax Act R.S</w:t>
      </w:r>
      <w:r w:rsidR="00F92D70" w:rsidRPr="00B4756B">
        <w:rPr>
          <w:sz w:val="22"/>
          <w:szCs w:val="22"/>
        </w:rPr>
        <w:t>.C</w:t>
      </w:r>
      <w:r w:rsidRPr="00B4756B">
        <w:rPr>
          <w:sz w:val="22"/>
          <w:szCs w:val="22"/>
        </w:rPr>
        <w:t>. or its regulations pursuant, as amended</w:t>
      </w:r>
      <w:r w:rsidR="00B4756B">
        <w:rPr>
          <w:sz w:val="22"/>
          <w:szCs w:val="22"/>
        </w:rPr>
        <w:t>:</w:t>
      </w:r>
      <w:r w:rsidRPr="00B4756B">
        <w:rPr>
          <w:sz w:val="22"/>
          <w:szCs w:val="22"/>
        </w:rPr>
        <w:t xml:space="preserve"> or</w:t>
      </w:r>
      <w:r w:rsidR="00B4756B">
        <w:rPr>
          <w:sz w:val="22"/>
          <w:szCs w:val="22"/>
        </w:rPr>
        <w:t>,</w:t>
      </w:r>
    </w:p>
    <w:p w:rsidR="00AB7F58" w:rsidRPr="00B4756B" w:rsidRDefault="00AB7F58" w:rsidP="00B4756B">
      <w:pPr>
        <w:pStyle w:val="ListParagraph"/>
        <w:numPr>
          <w:ilvl w:val="1"/>
          <w:numId w:val="7"/>
        </w:numPr>
        <w:tabs>
          <w:tab w:val="left" w:pos="720"/>
        </w:tabs>
        <w:autoSpaceDE w:val="0"/>
        <w:autoSpaceDN w:val="0"/>
        <w:adjustRightInd w:val="0"/>
        <w:jc w:val="both"/>
        <w:rPr>
          <w:sz w:val="22"/>
          <w:szCs w:val="22"/>
        </w:rPr>
      </w:pPr>
      <w:r w:rsidRPr="00B4756B">
        <w:rPr>
          <w:sz w:val="22"/>
          <w:szCs w:val="22"/>
        </w:rPr>
        <w:t>cause it to lose such exempt status</w:t>
      </w:r>
      <w:r w:rsidR="00F92D70" w:rsidRPr="00B4756B">
        <w:rPr>
          <w:sz w:val="22"/>
          <w:szCs w:val="22"/>
        </w:rPr>
        <w:t>.</w:t>
      </w:r>
    </w:p>
    <w:p w:rsidR="001B32D3" w:rsidRPr="00C261B1" w:rsidRDefault="001B32D3" w:rsidP="001B32D3">
      <w:pPr>
        <w:pStyle w:val="ListParagraph"/>
        <w:autoSpaceDE w:val="0"/>
        <w:autoSpaceDN w:val="0"/>
        <w:adjustRightInd w:val="0"/>
        <w:ind w:left="1080"/>
        <w:jc w:val="both"/>
        <w:rPr>
          <w:sz w:val="22"/>
          <w:szCs w:val="22"/>
        </w:rPr>
      </w:pPr>
    </w:p>
    <w:p w:rsidR="00B4756B" w:rsidRDefault="00AB7F58" w:rsidP="00B4756B">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In addition to the powers described above the </w:t>
      </w:r>
      <w:r w:rsidR="00B4756B">
        <w:rPr>
          <w:sz w:val="22"/>
          <w:szCs w:val="22"/>
        </w:rPr>
        <w:t>d</w:t>
      </w:r>
      <w:r w:rsidRPr="00B4756B">
        <w:rPr>
          <w:sz w:val="22"/>
          <w:szCs w:val="22"/>
        </w:rPr>
        <w:t>irectors</w:t>
      </w:r>
      <w:r w:rsidR="00F92D70" w:rsidRPr="00B4756B">
        <w:rPr>
          <w:sz w:val="22"/>
          <w:szCs w:val="22"/>
        </w:rPr>
        <w:t xml:space="preserve">, subject to the Act and Regulations, shall </w:t>
      </w:r>
      <w:r w:rsidRPr="00B4756B">
        <w:rPr>
          <w:sz w:val="22"/>
          <w:szCs w:val="22"/>
        </w:rPr>
        <w:t>also have following powers</w:t>
      </w:r>
      <w:r w:rsidR="00F92D70" w:rsidRPr="00B4756B">
        <w:rPr>
          <w:sz w:val="22"/>
          <w:szCs w:val="22"/>
        </w:rPr>
        <w:t xml:space="preserve"> </w:t>
      </w:r>
      <w:r w:rsidRPr="00B4756B">
        <w:rPr>
          <w:sz w:val="22"/>
          <w:szCs w:val="22"/>
        </w:rPr>
        <w:t>to:</w:t>
      </w:r>
    </w:p>
    <w:p w:rsidR="00B4756B" w:rsidRDefault="00AB7F58" w:rsidP="00B4756B">
      <w:pPr>
        <w:pStyle w:val="ListParagraph"/>
        <w:numPr>
          <w:ilvl w:val="1"/>
          <w:numId w:val="7"/>
        </w:numPr>
        <w:tabs>
          <w:tab w:val="left" w:pos="720"/>
        </w:tabs>
        <w:autoSpaceDE w:val="0"/>
        <w:autoSpaceDN w:val="0"/>
        <w:adjustRightInd w:val="0"/>
        <w:jc w:val="both"/>
        <w:rPr>
          <w:sz w:val="22"/>
          <w:szCs w:val="22"/>
        </w:rPr>
      </w:pPr>
      <w:r w:rsidRPr="00B4756B">
        <w:rPr>
          <w:sz w:val="22"/>
          <w:szCs w:val="22"/>
        </w:rPr>
        <w:t>employ personnel as required, establish their duties and fix thei</w:t>
      </w:r>
      <w:r w:rsidR="00B4756B">
        <w:rPr>
          <w:sz w:val="22"/>
          <w:szCs w:val="22"/>
        </w:rPr>
        <w:t>r compensation;</w:t>
      </w:r>
    </w:p>
    <w:p w:rsidR="00B4756B" w:rsidRDefault="00AB7F58" w:rsidP="00B4756B">
      <w:pPr>
        <w:pStyle w:val="ListParagraph"/>
        <w:numPr>
          <w:ilvl w:val="1"/>
          <w:numId w:val="7"/>
        </w:numPr>
        <w:tabs>
          <w:tab w:val="left" w:pos="720"/>
        </w:tabs>
        <w:autoSpaceDE w:val="0"/>
        <w:autoSpaceDN w:val="0"/>
        <w:adjustRightInd w:val="0"/>
        <w:jc w:val="both"/>
        <w:rPr>
          <w:sz w:val="22"/>
          <w:szCs w:val="22"/>
        </w:rPr>
      </w:pPr>
      <w:r w:rsidRPr="00B4756B">
        <w:rPr>
          <w:sz w:val="22"/>
          <w:szCs w:val="22"/>
        </w:rPr>
        <w:t xml:space="preserve">establish location, procedures and </w:t>
      </w:r>
      <w:r w:rsidR="00B4756B">
        <w:rPr>
          <w:sz w:val="22"/>
          <w:szCs w:val="22"/>
        </w:rPr>
        <w:t>dates for all national meetings;</w:t>
      </w:r>
    </w:p>
    <w:p w:rsidR="00B4756B" w:rsidRDefault="00AB7F58"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 xml:space="preserve">establish rules, for nominations, control and conduct of the </w:t>
      </w:r>
      <w:r w:rsidR="00B4756B">
        <w:rPr>
          <w:sz w:val="22"/>
          <w:szCs w:val="22"/>
        </w:rPr>
        <w:t>b</w:t>
      </w:r>
      <w:r w:rsidRPr="00B4756B">
        <w:rPr>
          <w:sz w:val="22"/>
          <w:szCs w:val="22"/>
        </w:rPr>
        <w:t>oard</w:t>
      </w:r>
      <w:r w:rsidR="00B4756B">
        <w:rPr>
          <w:sz w:val="22"/>
          <w:szCs w:val="22"/>
        </w:rPr>
        <w:t>;</w:t>
      </w:r>
    </w:p>
    <w:p w:rsidR="00B4756B" w:rsidRDefault="00AB7F58"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establish functions, responsibilities and authority of the Associations employees</w:t>
      </w:r>
      <w:r w:rsidR="00F92D70" w:rsidRPr="00B4756B">
        <w:rPr>
          <w:sz w:val="22"/>
          <w:szCs w:val="22"/>
        </w:rPr>
        <w:t xml:space="preserve"> </w:t>
      </w:r>
      <w:r w:rsidRPr="00B4756B">
        <w:rPr>
          <w:sz w:val="22"/>
          <w:szCs w:val="22"/>
        </w:rPr>
        <w:t xml:space="preserve">and </w:t>
      </w:r>
      <w:r w:rsidR="00B4756B">
        <w:rPr>
          <w:sz w:val="22"/>
          <w:szCs w:val="22"/>
        </w:rPr>
        <w:t>officers;</w:t>
      </w:r>
    </w:p>
    <w:p w:rsidR="00B4756B" w:rsidRDefault="00AB7F58"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establish policies and procedures relative to the conduct of the Associations</w:t>
      </w:r>
      <w:r w:rsidR="00F92D70" w:rsidRPr="00B4756B">
        <w:rPr>
          <w:sz w:val="22"/>
          <w:szCs w:val="22"/>
        </w:rPr>
        <w:t xml:space="preserve"> </w:t>
      </w:r>
      <w:r w:rsidRPr="00B4756B">
        <w:rPr>
          <w:sz w:val="22"/>
          <w:szCs w:val="22"/>
        </w:rPr>
        <w:t>business activities</w:t>
      </w:r>
      <w:r w:rsidR="00B4756B" w:rsidRPr="00B4756B">
        <w:rPr>
          <w:sz w:val="22"/>
          <w:szCs w:val="22"/>
        </w:rPr>
        <w:t xml:space="preserve">; </w:t>
      </w:r>
    </w:p>
    <w:p w:rsidR="00B4756B" w:rsidRDefault="00AB7F58" w:rsidP="00B4756B">
      <w:pPr>
        <w:pStyle w:val="ListParagraph"/>
        <w:numPr>
          <w:ilvl w:val="1"/>
          <w:numId w:val="7"/>
        </w:numPr>
        <w:tabs>
          <w:tab w:val="left" w:pos="720"/>
        </w:tabs>
        <w:autoSpaceDE w:val="0"/>
        <w:autoSpaceDN w:val="0"/>
        <w:adjustRightInd w:val="0"/>
        <w:jc w:val="both"/>
        <w:rPr>
          <w:sz w:val="22"/>
          <w:szCs w:val="22"/>
        </w:rPr>
      </w:pPr>
      <w:r w:rsidRPr="00B4756B">
        <w:rPr>
          <w:sz w:val="22"/>
          <w:szCs w:val="22"/>
        </w:rPr>
        <w:t>establish a Code of Ethics for conduct of the Associations employees and</w:t>
      </w:r>
      <w:r w:rsidR="00F92D70" w:rsidRPr="00B4756B">
        <w:rPr>
          <w:sz w:val="22"/>
          <w:szCs w:val="22"/>
        </w:rPr>
        <w:t xml:space="preserve"> </w:t>
      </w:r>
      <w:r w:rsidR="00B4756B" w:rsidRPr="00B4756B">
        <w:rPr>
          <w:sz w:val="22"/>
          <w:szCs w:val="22"/>
        </w:rPr>
        <w:t>o</w:t>
      </w:r>
      <w:r w:rsidRPr="00B4756B">
        <w:rPr>
          <w:sz w:val="22"/>
          <w:szCs w:val="22"/>
        </w:rPr>
        <w:t>fficers</w:t>
      </w:r>
      <w:r w:rsidR="00B4756B" w:rsidRPr="00B4756B">
        <w:rPr>
          <w:sz w:val="22"/>
          <w:szCs w:val="22"/>
        </w:rPr>
        <w:t xml:space="preserve">; </w:t>
      </w:r>
    </w:p>
    <w:p w:rsidR="00B4756B" w:rsidRDefault="00F92D70" w:rsidP="00AB7F58">
      <w:pPr>
        <w:pStyle w:val="ListParagraph"/>
        <w:numPr>
          <w:ilvl w:val="1"/>
          <w:numId w:val="7"/>
        </w:numPr>
        <w:tabs>
          <w:tab w:val="left" w:pos="720"/>
        </w:tabs>
        <w:autoSpaceDE w:val="0"/>
        <w:autoSpaceDN w:val="0"/>
        <w:adjustRightInd w:val="0"/>
        <w:jc w:val="both"/>
        <w:rPr>
          <w:sz w:val="22"/>
          <w:szCs w:val="22"/>
        </w:rPr>
      </w:pPr>
      <w:r w:rsidRPr="00B4756B">
        <w:rPr>
          <w:sz w:val="22"/>
          <w:szCs w:val="22"/>
        </w:rPr>
        <w:t xml:space="preserve">recommend and approve </w:t>
      </w:r>
      <w:r w:rsidR="00B4756B" w:rsidRPr="00B4756B">
        <w:rPr>
          <w:sz w:val="22"/>
          <w:szCs w:val="22"/>
        </w:rPr>
        <w:t>b</w:t>
      </w:r>
      <w:r w:rsidRPr="00B4756B">
        <w:rPr>
          <w:sz w:val="22"/>
          <w:szCs w:val="22"/>
        </w:rPr>
        <w:t>y-</w:t>
      </w:r>
      <w:r w:rsidR="00B4756B" w:rsidRPr="00B4756B">
        <w:rPr>
          <w:sz w:val="22"/>
          <w:szCs w:val="22"/>
        </w:rPr>
        <w:t>l</w:t>
      </w:r>
      <w:r w:rsidRPr="00B4756B">
        <w:rPr>
          <w:sz w:val="22"/>
          <w:szCs w:val="22"/>
        </w:rPr>
        <w:t>aw</w:t>
      </w:r>
      <w:r w:rsidR="00B4756B" w:rsidRPr="00B4756B">
        <w:rPr>
          <w:sz w:val="22"/>
          <w:szCs w:val="22"/>
        </w:rPr>
        <w:t>s, p</w:t>
      </w:r>
      <w:r w:rsidRPr="00B4756B">
        <w:rPr>
          <w:sz w:val="22"/>
          <w:szCs w:val="22"/>
        </w:rPr>
        <w:t xml:space="preserve">rovided that, any such by-law, amendment or repeal shall be effective from the date of the resolution of directors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 This section does not apply to a by-law that requires a special resolution of the members according to subsection 197(1) (fundamental </w:t>
      </w:r>
      <w:r w:rsidRPr="00B4756B">
        <w:rPr>
          <w:sz w:val="22"/>
          <w:szCs w:val="22"/>
        </w:rPr>
        <w:lastRenderedPageBreak/>
        <w:t>change) of the Act because such by-law amendments or repeals are only effective when confirmed by members</w:t>
      </w:r>
      <w:r w:rsidR="00B4756B">
        <w:rPr>
          <w:sz w:val="22"/>
          <w:szCs w:val="22"/>
        </w:rPr>
        <w:t xml:space="preserve">; and, </w:t>
      </w:r>
    </w:p>
    <w:p w:rsidR="00AB7F58" w:rsidRPr="00B4756B" w:rsidRDefault="00B4756B" w:rsidP="00AB7F58">
      <w:pPr>
        <w:pStyle w:val="ListParagraph"/>
        <w:numPr>
          <w:ilvl w:val="1"/>
          <w:numId w:val="7"/>
        </w:numPr>
        <w:tabs>
          <w:tab w:val="left" w:pos="720"/>
        </w:tabs>
        <w:autoSpaceDE w:val="0"/>
        <w:autoSpaceDN w:val="0"/>
        <w:adjustRightInd w:val="0"/>
        <w:jc w:val="both"/>
        <w:rPr>
          <w:sz w:val="22"/>
          <w:szCs w:val="22"/>
        </w:rPr>
      </w:pPr>
      <w:r>
        <w:rPr>
          <w:sz w:val="22"/>
          <w:szCs w:val="22"/>
        </w:rPr>
        <w:t>t</w:t>
      </w:r>
      <w:r w:rsidR="00AB7F58" w:rsidRPr="00B4756B">
        <w:rPr>
          <w:sz w:val="22"/>
          <w:szCs w:val="22"/>
        </w:rPr>
        <w:t>ake any and all other actions necessary to further the objectives of the</w:t>
      </w:r>
      <w:r w:rsidR="00F92D70" w:rsidRPr="00B4756B">
        <w:rPr>
          <w:sz w:val="22"/>
          <w:szCs w:val="22"/>
        </w:rPr>
        <w:t xml:space="preserve"> </w:t>
      </w:r>
      <w:r w:rsidR="00AB7F58" w:rsidRPr="00B4756B">
        <w:rPr>
          <w:sz w:val="22"/>
          <w:szCs w:val="22"/>
        </w:rPr>
        <w:t>Association.</w:t>
      </w:r>
    </w:p>
    <w:p w:rsidR="00B4756B" w:rsidRDefault="00B4756B" w:rsidP="00B4756B">
      <w:pPr>
        <w:pStyle w:val="ListParagraph"/>
        <w:tabs>
          <w:tab w:val="left" w:pos="720"/>
        </w:tabs>
        <w:autoSpaceDE w:val="0"/>
        <w:autoSpaceDN w:val="0"/>
        <w:adjustRightInd w:val="0"/>
        <w:jc w:val="both"/>
        <w:rPr>
          <w:sz w:val="22"/>
          <w:szCs w:val="22"/>
        </w:rPr>
      </w:pPr>
    </w:p>
    <w:p w:rsidR="00AB7F58" w:rsidRP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President and/or </w:t>
      </w:r>
      <w:r w:rsidR="00F92D70" w:rsidRPr="00B4756B">
        <w:rPr>
          <w:sz w:val="22"/>
          <w:szCs w:val="22"/>
        </w:rPr>
        <w:t xml:space="preserve">the President’s </w:t>
      </w:r>
      <w:r w:rsidRPr="00B4756B">
        <w:rPr>
          <w:sz w:val="22"/>
          <w:szCs w:val="22"/>
        </w:rPr>
        <w:t>designate shall have the power to speak on behalf of the</w:t>
      </w:r>
      <w:r w:rsidR="00F92D70" w:rsidRPr="00B4756B">
        <w:rPr>
          <w:sz w:val="22"/>
          <w:szCs w:val="22"/>
        </w:rPr>
        <w:t xml:space="preserve"> </w:t>
      </w:r>
      <w:r w:rsidRPr="00B4756B">
        <w:rPr>
          <w:sz w:val="22"/>
          <w:szCs w:val="22"/>
        </w:rPr>
        <w:t>Association.</w:t>
      </w:r>
    </w:p>
    <w:p w:rsidR="001B32D3" w:rsidRPr="00C261B1" w:rsidRDefault="001B32D3" w:rsidP="00AB7F58">
      <w:pPr>
        <w:autoSpaceDE w:val="0"/>
        <w:autoSpaceDN w:val="0"/>
        <w:adjustRightInd w:val="0"/>
        <w:jc w:val="both"/>
        <w:rPr>
          <w:sz w:val="22"/>
          <w:szCs w:val="22"/>
        </w:rPr>
      </w:pPr>
    </w:p>
    <w:p w:rsidR="00AB7F58" w:rsidRPr="00C261B1" w:rsidRDefault="00AB7F58" w:rsidP="001B32D3">
      <w:pPr>
        <w:autoSpaceDE w:val="0"/>
        <w:autoSpaceDN w:val="0"/>
        <w:adjustRightInd w:val="0"/>
        <w:jc w:val="center"/>
        <w:rPr>
          <w:b/>
          <w:bCs/>
          <w:sz w:val="22"/>
          <w:szCs w:val="22"/>
          <w:u w:val="single"/>
        </w:rPr>
      </w:pPr>
      <w:r w:rsidRPr="00C261B1">
        <w:rPr>
          <w:b/>
          <w:bCs/>
          <w:sz w:val="22"/>
          <w:szCs w:val="22"/>
          <w:u w:val="single"/>
        </w:rPr>
        <w:t>EXECUTION OF DOCUMENTS</w:t>
      </w:r>
    </w:p>
    <w:p w:rsidR="001B32D3" w:rsidRPr="00C261B1" w:rsidRDefault="001B32D3" w:rsidP="001B32D3">
      <w:pPr>
        <w:autoSpaceDE w:val="0"/>
        <w:autoSpaceDN w:val="0"/>
        <w:adjustRightInd w:val="0"/>
        <w:jc w:val="center"/>
        <w:rPr>
          <w:b/>
          <w:bCs/>
          <w:sz w:val="22"/>
          <w:szCs w:val="22"/>
          <w:u w:val="single"/>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Contracts, documents, or any instruments in writin</w:t>
      </w:r>
      <w:r w:rsidR="00F92D70" w:rsidRPr="00B4756B">
        <w:rPr>
          <w:sz w:val="22"/>
          <w:szCs w:val="22"/>
        </w:rPr>
        <w:t xml:space="preserve">g requiring the signature of the </w:t>
      </w:r>
      <w:r w:rsidRPr="00B4756B">
        <w:rPr>
          <w:sz w:val="22"/>
          <w:szCs w:val="22"/>
        </w:rPr>
        <w:t xml:space="preserve">Association, shall be signed by any two </w:t>
      </w:r>
      <w:r w:rsidR="00B4756B">
        <w:rPr>
          <w:sz w:val="22"/>
          <w:szCs w:val="22"/>
        </w:rPr>
        <w:t>d</w:t>
      </w:r>
      <w:r w:rsidRPr="00B4756B">
        <w:rPr>
          <w:sz w:val="22"/>
          <w:szCs w:val="22"/>
        </w:rPr>
        <w:t xml:space="preserve">irectors or as otherwise authorized by </w:t>
      </w:r>
      <w:r w:rsidR="00B4756B">
        <w:rPr>
          <w:sz w:val="22"/>
          <w:szCs w:val="22"/>
        </w:rPr>
        <w:t>d</w:t>
      </w:r>
      <w:r w:rsidRPr="00B4756B">
        <w:rPr>
          <w:sz w:val="22"/>
          <w:szCs w:val="22"/>
        </w:rPr>
        <w:t>irectors</w:t>
      </w:r>
      <w:r w:rsidR="00B4756B">
        <w:rPr>
          <w:sz w:val="22"/>
          <w:szCs w:val="22"/>
        </w:rPr>
        <w:t>’</w:t>
      </w:r>
      <w:r w:rsidR="00F92D70" w:rsidRPr="00B4756B">
        <w:rPr>
          <w:sz w:val="22"/>
          <w:szCs w:val="22"/>
        </w:rPr>
        <w:t xml:space="preserve"> </w:t>
      </w:r>
      <w:r w:rsidR="00B4756B">
        <w:rPr>
          <w:sz w:val="22"/>
          <w:szCs w:val="22"/>
        </w:rPr>
        <w:t>r</w:t>
      </w:r>
      <w:r w:rsidRPr="00B4756B">
        <w:rPr>
          <w:sz w:val="22"/>
          <w:szCs w:val="22"/>
        </w:rPr>
        <w:t>esolution and all contracts, documents and instruments in writing so signed shall be</w:t>
      </w:r>
      <w:r w:rsidR="00F92D70" w:rsidRPr="00B4756B">
        <w:rPr>
          <w:sz w:val="22"/>
          <w:szCs w:val="22"/>
        </w:rPr>
        <w:t xml:space="preserve"> </w:t>
      </w:r>
      <w:r w:rsidRPr="00B4756B">
        <w:rPr>
          <w:sz w:val="22"/>
          <w:szCs w:val="22"/>
        </w:rPr>
        <w:t>binding upon the Association without any further authorization or formality.</w:t>
      </w:r>
    </w:p>
    <w:p w:rsidR="00B4756B" w:rsidRDefault="00B4756B" w:rsidP="00B4756B">
      <w:pPr>
        <w:pStyle w:val="ListParagraph"/>
        <w:tabs>
          <w:tab w:val="left" w:pos="720"/>
        </w:tabs>
        <w:autoSpaceDE w:val="0"/>
        <w:autoSpaceDN w:val="0"/>
        <w:adjustRightInd w:val="0"/>
        <w:jc w:val="bot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w:t>
      </w:r>
      <w:r w:rsidR="00B4756B">
        <w:rPr>
          <w:sz w:val="22"/>
          <w:szCs w:val="22"/>
        </w:rPr>
        <w:t>d</w:t>
      </w:r>
      <w:r w:rsidRPr="00B4756B">
        <w:rPr>
          <w:sz w:val="22"/>
          <w:szCs w:val="22"/>
        </w:rPr>
        <w:t xml:space="preserve">irectors shall have power from time to time by resolution to appoint a </w:t>
      </w:r>
      <w:r w:rsidR="00B4756B">
        <w:rPr>
          <w:sz w:val="22"/>
          <w:szCs w:val="22"/>
        </w:rPr>
        <w:t>d</w:t>
      </w:r>
      <w:r w:rsidRPr="00B4756B">
        <w:rPr>
          <w:sz w:val="22"/>
          <w:szCs w:val="22"/>
        </w:rPr>
        <w:t>irector or</w:t>
      </w:r>
      <w:r w:rsidR="00F92D70" w:rsidRPr="00B4756B">
        <w:rPr>
          <w:sz w:val="22"/>
          <w:szCs w:val="22"/>
        </w:rPr>
        <w:t xml:space="preserve"> </w:t>
      </w:r>
      <w:r w:rsidR="00B4756B">
        <w:rPr>
          <w:sz w:val="22"/>
          <w:szCs w:val="22"/>
        </w:rPr>
        <w:t>d</w:t>
      </w:r>
      <w:r w:rsidRPr="00B4756B">
        <w:rPr>
          <w:sz w:val="22"/>
          <w:szCs w:val="22"/>
        </w:rPr>
        <w:t>irectors on behalf of the Association to sign specific contracts, documents, and</w:t>
      </w:r>
      <w:r w:rsidR="00F92D70" w:rsidRPr="00B4756B">
        <w:rPr>
          <w:sz w:val="22"/>
          <w:szCs w:val="22"/>
        </w:rPr>
        <w:t xml:space="preserve"> </w:t>
      </w:r>
      <w:r w:rsidRPr="00B4756B">
        <w:rPr>
          <w:sz w:val="22"/>
          <w:szCs w:val="22"/>
        </w:rPr>
        <w:t>instruments in writing.</w:t>
      </w:r>
    </w:p>
    <w:p w:rsidR="00B4756B" w:rsidRPr="00B4756B" w:rsidRDefault="00B4756B" w:rsidP="00B4756B">
      <w:pPr>
        <w:pStyle w:val="ListParagraph"/>
        <w:rPr>
          <w:sz w:val="22"/>
          <w:szCs w:val="22"/>
        </w:rPr>
      </w:pPr>
    </w:p>
    <w:p w:rsid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 xml:space="preserve">The </w:t>
      </w:r>
      <w:r w:rsidR="00B4756B">
        <w:rPr>
          <w:sz w:val="22"/>
          <w:szCs w:val="22"/>
        </w:rPr>
        <w:t>d</w:t>
      </w:r>
      <w:r w:rsidRPr="00B4756B">
        <w:rPr>
          <w:sz w:val="22"/>
          <w:szCs w:val="22"/>
        </w:rPr>
        <w:t>irectors may give the Association's power of attorney to any registered dealer in</w:t>
      </w:r>
      <w:r w:rsidR="00F92D70" w:rsidRPr="00B4756B">
        <w:rPr>
          <w:sz w:val="22"/>
          <w:szCs w:val="22"/>
        </w:rPr>
        <w:t xml:space="preserve"> </w:t>
      </w:r>
      <w:r w:rsidRPr="00B4756B">
        <w:rPr>
          <w:sz w:val="22"/>
          <w:szCs w:val="22"/>
        </w:rPr>
        <w:t>securities for the purposes of the transferring of and dealing with any stocks, bonds, and</w:t>
      </w:r>
      <w:r w:rsidR="00F92D70" w:rsidRPr="00B4756B">
        <w:rPr>
          <w:sz w:val="22"/>
          <w:szCs w:val="22"/>
        </w:rPr>
        <w:t xml:space="preserve"> </w:t>
      </w:r>
      <w:r w:rsidRPr="00B4756B">
        <w:rPr>
          <w:sz w:val="22"/>
          <w:szCs w:val="22"/>
        </w:rPr>
        <w:t>other securities of the Association.</w:t>
      </w:r>
    </w:p>
    <w:p w:rsidR="00B4756B" w:rsidRPr="00B4756B" w:rsidRDefault="00B4756B" w:rsidP="00B4756B">
      <w:pPr>
        <w:pStyle w:val="ListParagraph"/>
        <w:rPr>
          <w:sz w:val="22"/>
          <w:szCs w:val="22"/>
        </w:rPr>
      </w:pPr>
    </w:p>
    <w:p w:rsidR="00AB7F58" w:rsidRPr="00B4756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B4756B">
        <w:rPr>
          <w:sz w:val="22"/>
          <w:szCs w:val="22"/>
        </w:rPr>
        <w:t>The seal of the Association when required may be affixed to contracts, documents, and</w:t>
      </w:r>
      <w:r w:rsidR="00F92D70" w:rsidRPr="00B4756B">
        <w:rPr>
          <w:sz w:val="22"/>
          <w:szCs w:val="22"/>
        </w:rPr>
        <w:t xml:space="preserve"> </w:t>
      </w:r>
      <w:r w:rsidRPr="00B4756B">
        <w:rPr>
          <w:sz w:val="22"/>
          <w:szCs w:val="22"/>
        </w:rPr>
        <w:t xml:space="preserve">instruments in writing signed as aforesaid or by any </w:t>
      </w:r>
      <w:r w:rsidR="00B4756B">
        <w:rPr>
          <w:sz w:val="22"/>
          <w:szCs w:val="22"/>
        </w:rPr>
        <w:t>d</w:t>
      </w:r>
      <w:r w:rsidRPr="00B4756B">
        <w:rPr>
          <w:sz w:val="22"/>
          <w:szCs w:val="22"/>
        </w:rPr>
        <w:t xml:space="preserve">irector or </w:t>
      </w:r>
      <w:r w:rsidR="00B4756B">
        <w:rPr>
          <w:sz w:val="22"/>
          <w:szCs w:val="22"/>
        </w:rPr>
        <w:t>d</w:t>
      </w:r>
      <w:r w:rsidRPr="00B4756B">
        <w:rPr>
          <w:sz w:val="22"/>
          <w:szCs w:val="22"/>
        </w:rPr>
        <w:t>irectors appointed by</w:t>
      </w:r>
      <w:r w:rsidR="00F92D70" w:rsidRPr="00B4756B">
        <w:rPr>
          <w:sz w:val="22"/>
          <w:szCs w:val="22"/>
        </w:rPr>
        <w:t xml:space="preserve"> </w:t>
      </w:r>
      <w:r w:rsidRPr="00B4756B">
        <w:rPr>
          <w:sz w:val="22"/>
          <w:szCs w:val="22"/>
        </w:rPr>
        <w:t xml:space="preserve">resolution of the </w:t>
      </w:r>
      <w:r w:rsidR="00B4756B">
        <w:rPr>
          <w:sz w:val="22"/>
          <w:szCs w:val="22"/>
        </w:rPr>
        <w:t>d</w:t>
      </w:r>
      <w:r w:rsidRPr="00B4756B">
        <w:rPr>
          <w:sz w:val="22"/>
          <w:szCs w:val="22"/>
        </w:rPr>
        <w:t>irectors.</w:t>
      </w:r>
    </w:p>
    <w:p w:rsidR="00F92D70" w:rsidRPr="00C261B1" w:rsidRDefault="00F92D70" w:rsidP="00AB7F58">
      <w:pPr>
        <w:autoSpaceDE w:val="0"/>
        <w:autoSpaceDN w:val="0"/>
        <w:adjustRightInd w:val="0"/>
        <w:jc w:val="both"/>
        <w:rPr>
          <w:sz w:val="22"/>
          <w:szCs w:val="22"/>
        </w:rPr>
      </w:pPr>
    </w:p>
    <w:p w:rsidR="00AB7F58" w:rsidRPr="00C261B1" w:rsidRDefault="00AB7F58" w:rsidP="001B32D3">
      <w:pPr>
        <w:autoSpaceDE w:val="0"/>
        <w:autoSpaceDN w:val="0"/>
        <w:adjustRightInd w:val="0"/>
        <w:jc w:val="center"/>
        <w:rPr>
          <w:b/>
          <w:bCs/>
          <w:sz w:val="22"/>
          <w:szCs w:val="22"/>
          <w:u w:val="single"/>
        </w:rPr>
      </w:pPr>
      <w:r w:rsidRPr="00C261B1">
        <w:rPr>
          <w:b/>
          <w:bCs/>
          <w:sz w:val="22"/>
          <w:szCs w:val="22"/>
          <w:u w:val="single"/>
        </w:rPr>
        <w:t>MEMBERS MEETINGS</w:t>
      </w:r>
    </w:p>
    <w:p w:rsidR="001B32D3" w:rsidRPr="00C261B1" w:rsidRDefault="001B32D3" w:rsidP="001B32D3">
      <w:pPr>
        <w:autoSpaceDE w:val="0"/>
        <w:autoSpaceDN w:val="0"/>
        <w:adjustRightInd w:val="0"/>
        <w:jc w:val="center"/>
        <w:rPr>
          <w:b/>
          <w:bCs/>
          <w:sz w:val="22"/>
          <w:szCs w:val="22"/>
          <w:u w:val="single"/>
        </w:rPr>
      </w:pPr>
    </w:p>
    <w:p w:rsidR="00A972F4" w:rsidRDefault="00F92D70"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Subject to compliance with section 159 (Place of Members’ Meetings) of the Act, t</w:t>
      </w:r>
      <w:r w:rsidR="00AB7F58" w:rsidRPr="00A972F4">
        <w:rPr>
          <w:sz w:val="22"/>
          <w:szCs w:val="22"/>
        </w:rPr>
        <w:t xml:space="preserve">he annual or any other general meeting of the </w:t>
      </w:r>
      <w:r w:rsidR="00A972F4" w:rsidRPr="00A972F4">
        <w:rPr>
          <w:sz w:val="22"/>
          <w:szCs w:val="22"/>
        </w:rPr>
        <w:t>v</w:t>
      </w:r>
      <w:r w:rsidR="00AB7F58" w:rsidRPr="00A972F4">
        <w:rPr>
          <w:sz w:val="22"/>
          <w:szCs w:val="22"/>
        </w:rPr>
        <w:t xml:space="preserve">oting </w:t>
      </w:r>
      <w:r w:rsidRPr="00A972F4">
        <w:rPr>
          <w:sz w:val="22"/>
          <w:szCs w:val="22"/>
        </w:rPr>
        <w:t>m</w:t>
      </w:r>
      <w:r w:rsidR="00AB7F58" w:rsidRPr="00A972F4">
        <w:rPr>
          <w:sz w:val="22"/>
          <w:szCs w:val="22"/>
        </w:rPr>
        <w:t>embers shall be held at any place</w:t>
      </w:r>
      <w:r w:rsidR="001B32D3" w:rsidRPr="00A972F4">
        <w:rPr>
          <w:sz w:val="22"/>
          <w:szCs w:val="22"/>
        </w:rPr>
        <w:t xml:space="preserve"> </w:t>
      </w:r>
      <w:r w:rsidR="00AB7F58" w:rsidRPr="00A972F4">
        <w:rPr>
          <w:sz w:val="22"/>
          <w:szCs w:val="22"/>
        </w:rPr>
        <w:t xml:space="preserve">in Canada as the </w:t>
      </w:r>
      <w:r w:rsidR="00A972F4" w:rsidRPr="00A972F4">
        <w:rPr>
          <w:sz w:val="22"/>
          <w:szCs w:val="22"/>
        </w:rPr>
        <w:t>d</w:t>
      </w:r>
      <w:r w:rsidR="00AB7F58" w:rsidRPr="00A972F4">
        <w:rPr>
          <w:sz w:val="22"/>
          <w:szCs w:val="22"/>
        </w:rPr>
        <w:t xml:space="preserve">irectors may determine and on such day and time as the said </w:t>
      </w:r>
      <w:r w:rsidR="00A972F4" w:rsidRPr="00A972F4">
        <w:rPr>
          <w:sz w:val="22"/>
          <w:szCs w:val="22"/>
        </w:rPr>
        <w:t>d</w:t>
      </w:r>
      <w:r w:rsidR="00AB7F58" w:rsidRPr="00A972F4">
        <w:rPr>
          <w:sz w:val="22"/>
          <w:szCs w:val="22"/>
        </w:rPr>
        <w:t>irectors</w:t>
      </w:r>
      <w:r w:rsidR="001B32D3" w:rsidRPr="00A972F4">
        <w:rPr>
          <w:sz w:val="22"/>
          <w:szCs w:val="22"/>
        </w:rPr>
        <w:t xml:space="preserve"> </w:t>
      </w:r>
      <w:r w:rsidR="00AB7F58" w:rsidRPr="00A972F4">
        <w:rPr>
          <w:sz w:val="22"/>
          <w:szCs w:val="22"/>
        </w:rPr>
        <w:t xml:space="preserve">shall appoint. The </w:t>
      </w:r>
      <w:r w:rsidR="00A972F4" w:rsidRPr="00A972F4">
        <w:rPr>
          <w:sz w:val="22"/>
          <w:szCs w:val="22"/>
        </w:rPr>
        <w:t>v</w:t>
      </w:r>
      <w:r w:rsidR="00AB7F58" w:rsidRPr="00A972F4">
        <w:rPr>
          <w:sz w:val="22"/>
          <w:szCs w:val="22"/>
        </w:rPr>
        <w:t xml:space="preserve">oting </w:t>
      </w:r>
      <w:r w:rsidR="00A972F4" w:rsidRPr="00A972F4">
        <w:rPr>
          <w:sz w:val="22"/>
          <w:szCs w:val="22"/>
        </w:rPr>
        <w:t>m</w:t>
      </w:r>
      <w:r w:rsidR="00AB7F58" w:rsidRPr="00A972F4">
        <w:rPr>
          <w:sz w:val="22"/>
          <w:szCs w:val="22"/>
        </w:rPr>
        <w:t xml:space="preserve">embers may </w:t>
      </w:r>
      <w:r w:rsidR="00C92753" w:rsidRPr="00A972F4">
        <w:rPr>
          <w:sz w:val="22"/>
          <w:szCs w:val="22"/>
        </w:rPr>
        <w:t xml:space="preserve">unanimously </w:t>
      </w:r>
      <w:r w:rsidR="00AB7F58" w:rsidRPr="00A972F4">
        <w:rPr>
          <w:sz w:val="22"/>
          <w:szCs w:val="22"/>
        </w:rPr>
        <w:t xml:space="preserve">resolve that a meeting of </w:t>
      </w:r>
      <w:r w:rsidR="00A972F4" w:rsidRPr="00A972F4">
        <w:rPr>
          <w:sz w:val="22"/>
          <w:szCs w:val="22"/>
        </w:rPr>
        <w:t>m</w:t>
      </w:r>
      <w:r w:rsidR="00AB7F58" w:rsidRPr="00A972F4">
        <w:rPr>
          <w:sz w:val="22"/>
          <w:szCs w:val="22"/>
        </w:rPr>
        <w:t>embers be held outside Canada. Whenever possible, the</w:t>
      </w:r>
      <w:r w:rsidR="001B32D3" w:rsidRPr="00A972F4">
        <w:rPr>
          <w:sz w:val="22"/>
          <w:szCs w:val="22"/>
        </w:rPr>
        <w:t xml:space="preserve"> </w:t>
      </w:r>
      <w:r w:rsidR="00AB7F58" w:rsidRPr="00A972F4">
        <w:rPr>
          <w:sz w:val="22"/>
          <w:szCs w:val="22"/>
        </w:rPr>
        <w:t>locations of the annual general meeting must be selected in a way that ensures, where</w:t>
      </w:r>
      <w:r w:rsidR="001B32D3" w:rsidRPr="00A972F4">
        <w:rPr>
          <w:sz w:val="22"/>
          <w:szCs w:val="22"/>
        </w:rPr>
        <w:t xml:space="preserve"> </w:t>
      </w:r>
      <w:r w:rsidR="00AB7F58" w:rsidRPr="00A972F4">
        <w:rPr>
          <w:sz w:val="22"/>
          <w:szCs w:val="22"/>
        </w:rPr>
        <w:t>reasonably possible, that the meeting location rotates equally between the western, central</w:t>
      </w:r>
      <w:r w:rsidR="001B32D3" w:rsidRPr="00A972F4">
        <w:rPr>
          <w:sz w:val="22"/>
          <w:szCs w:val="22"/>
        </w:rPr>
        <w:t xml:space="preserve"> </w:t>
      </w:r>
      <w:r w:rsidR="00AB7F58" w:rsidRPr="00A972F4">
        <w:rPr>
          <w:sz w:val="22"/>
          <w:szCs w:val="22"/>
        </w:rPr>
        <w:t>and eastern Canadian regions.</w:t>
      </w:r>
    </w:p>
    <w:p w:rsidR="00A972F4" w:rsidRDefault="00A972F4" w:rsidP="00A972F4">
      <w:pPr>
        <w:pStyle w:val="ListParagraph"/>
        <w:tabs>
          <w:tab w:val="left" w:pos="720"/>
        </w:tabs>
        <w:autoSpaceDE w:val="0"/>
        <w:autoSpaceDN w:val="0"/>
        <w:adjustRightInd w:val="0"/>
        <w:jc w:val="bot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At every annual meeting, in addition to any other business that may be transacted, the</w:t>
      </w:r>
      <w:r w:rsidR="00C92753" w:rsidRPr="00A972F4">
        <w:rPr>
          <w:sz w:val="22"/>
          <w:szCs w:val="22"/>
        </w:rPr>
        <w:t xml:space="preserve"> </w:t>
      </w:r>
      <w:r w:rsidRPr="00A972F4">
        <w:rPr>
          <w:sz w:val="22"/>
          <w:szCs w:val="22"/>
        </w:rPr>
        <w:t xml:space="preserve">report of the </w:t>
      </w:r>
      <w:r w:rsidR="00A972F4">
        <w:rPr>
          <w:sz w:val="22"/>
          <w:szCs w:val="22"/>
        </w:rPr>
        <w:t>d</w:t>
      </w:r>
      <w:r w:rsidRPr="00A972F4">
        <w:rPr>
          <w:sz w:val="22"/>
          <w:szCs w:val="22"/>
        </w:rPr>
        <w:t>irectors, the financial statement and the report of the auditors shall be</w:t>
      </w:r>
      <w:r w:rsidR="00C92753" w:rsidRPr="00A972F4">
        <w:rPr>
          <w:sz w:val="22"/>
          <w:szCs w:val="22"/>
        </w:rPr>
        <w:t xml:space="preserve"> </w:t>
      </w:r>
      <w:r w:rsidRPr="00A972F4">
        <w:rPr>
          <w:sz w:val="22"/>
          <w:szCs w:val="22"/>
        </w:rPr>
        <w:t>presented</w:t>
      </w:r>
      <w:r w:rsidR="00D61DC7" w:rsidRPr="00A972F4">
        <w:rPr>
          <w:sz w:val="22"/>
          <w:szCs w:val="22"/>
        </w:rPr>
        <w:t>, directors shall be elected,</w:t>
      </w:r>
      <w:r w:rsidRPr="00A972F4">
        <w:rPr>
          <w:sz w:val="22"/>
          <w:szCs w:val="22"/>
        </w:rPr>
        <w:t xml:space="preserve"> and </w:t>
      </w:r>
      <w:r w:rsidR="00A972F4">
        <w:rPr>
          <w:sz w:val="22"/>
          <w:szCs w:val="22"/>
        </w:rPr>
        <w:t xml:space="preserve">a public accountant shall be </w:t>
      </w:r>
      <w:r w:rsidRPr="00A972F4">
        <w:rPr>
          <w:sz w:val="22"/>
          <w:szCs w:val="22"/>
        </w:rPr>
        <w:t>appointed</w:t>
      </w:r>
      <w:r w:rsidR="00D61DC7" w:rsidRPr="00A972F4">
        <w:rPr>
          <w:sz w:val="22"/>
          <w:szCs w:val="22"/>
        </w:rPr>
        <w:t xml:space="preserve"> or </w:t>
      </w:r>
      <w:r w:rsidRPr="00A972F4">
        <w:rPr>
          <w:sz w:val="22"/>
          <w:szCs w:val="22"/>
        </w:rPr>
        <w:t>waived for the ensuing year. So long as there is a</w:t>
      </w:r>
      <w:r w:rsidR="00C92753" w:rsidRPr="00A972F4">
        <w:rPr>
          <w:sz w:val="22"/>
          <w:szCs w:val="22"/>
        </w:rPr>
        <w:t xml:space="preserve"> </w:t>
      </w:r>
      <w:r w:rsidRPr="00A972F4">
        <w:rPr>
          <w:sz w:val="22"/>
          <w:szCs w:val="22"/>
        </w:rPr>
        <w:t xml:space="preserve">quorum of at least </w:t>
      </w:r>
      <w:r w:rsidR="00D61DC7" w:rsidRPr="00A972F4">
        <w:rPr>
          <w:sz w:val="22"/>
          <w:szCs w:val="22"/>
        </w:rPr>
        <w:t>eight</w:t>
      </w:r>
      <w:r w:rsidRPr="00A972F4">
        <w:rPr>
          <w:sz w:val="22"/>
          <w:szCs w:val="22"/>
        </w:rPr>
        <w:t xml:space="preserve"> </w:t>
      </w:r>
      <w:r w:rsidR="00A972F4">
        <w:rPr>
          <w:sz w:val="22"/>
          <w:szCs w:val="22"/>
        </w:rPr>
        <w:t>v</w:t>
      </w:r>
      <w:r w:rsidRPr="00A972F4">
        <w:rPr>
          <w:sz w:val="22"/>
          <w:szCs w:val="22"/>
        </w:rPr>
        <w:t xml:space="preserve">oting </w:t>
      </w:r>
      <w:r w:rsidR="00A972F4">
        <w:rPr>
          <w:sz w:val="22"/>
          <w:szCs w:val="22"/>
        </w:rPr>
        <w:t>m</w:t>
      </w:r>
      <w:r w:rsidRPr="00A972F4">
        <w:rPr>
          <w:sz w:val="22"/>
          <w:szCs w:val="22"/>
        </w:rPr>
        <w:t>embers</w:t>
      </w:r>
      <w:r w:rsidR="00C92753" w:rsidRPr="00A972F4">
        <w:rPr>
          <w:sz w:val="22"/>
          <w:szCs w:val="22"/>
        </w:rPr>
        <w:t>,</w:t>
      </w:r>
      <w:r w:rsidRPr="00A972F4">
        <w:rPr>
          <w:sz w:val="22"/>
          <w:szCs w:val="22"/>
        </w:rPr>
        <w:t xml:space="preserve"> the </w:t>
      </w:r>
      <w:r w:rsidR="00A972F4">
        <w:rPr>
          <w:sz w:val="22"/>
          <w:szCs w:val="22"/>
        </w:rPr>
        <w:t>v</w:t>
      </w:r>
      <w:r w:rsidRPr="00A972F4">
        <w:rPr>
          <w:sz w:val="22"/>
          <w:szCs w:val="22"/>
        </w:rPr>
        <w:t xml:space="preserve">oting </w:t>
      </w:r>
      <w:r w:rsidR="00A972F4">
        <w:rPr>
          <w:sz w:val="22"/>
          <w:szCs w:val="22"/>
        </w:rPr>
        <w:t>m</w:t>
      </w:r>
      <w:r w:rsidRPr="00A972F4">
        <w:rPr>
          <w:sz w:val="22"/>
          <w:szCs w:val="22"/>
        </w:rPr>
        <w:t>embers may consider and transact any</w:t>
      </w:r>
      <w:r w:rsidR="00C92753" w:rsidRPr="00A972F4">
        <w:rPr>
          <w:sz w:val="22"/>
          <w:szCs w:val="22"/>
        </w:rPr>
        <w:t xml:space="preserve"> </w:t>
      </w:r>
      <w:r w:rsidRPr="00A972F4">
        <w:rPr>
          <w:sz w:val="22"/>
          <w:szCs w:val="22"/>
        </w:rPr>
        <w:t>business either special or general</w:t>
      </w:r>
      <w:r w:rsidR="00D61DC7" w:rsidRPr="00A972F4">
        <w:rPr>
          <w:sz w:val="22"/>
          <w:szCs w:val="22"/>
        </w:rPr>
        <w:t>,</w:t>
      </w:r>
      <w:r w:rsidRPr="00A972F4">
        <w:rPr>
          <w:sz w:val="22"/>
          <w:szCs w:val="22"/>
        </w:rPr>
        <w:t xml:space="preserve"> </w:t>
      </w:r>
      <w:r w:rsidR="00D61DC7" w:rsidRPr="00A972F4">
        <w:rPr>
          <w:sz w:val="22"/>
          <w:szCs w:val="22"/>
        </w:rPr>
        <w:t xml:space="preserve">for which proper notice has been given or waived, </w:t>
      </w:r>
      <w:r w:rsidRPr="00A972F4">
        <w:rPr>
          <w:sz w:val="22"/>
          <w:szCs w:val="22"/>
        </w:rPr>
        <w:t xml:space="preserve">at any meeting of the </w:t>
      </w:r>
      <w:r w:rsidR="00A972F4">
        <w:rPr>
          <w:sz w:val="22"/>
          <w:szCs w:val="22"/>
        </w:rPr>
        <w:t>voting m</w:t>
      </w:r>
      <w:r w:rsidRPr="00A972F4">
        <w:rPr>
          <w:sz w:val="22"/>
          <w:szCs w:val="22"/>
        </w:rPr>
        <w:t xml:space="preserve">embers. The </w:t>
      </w:r>
      <w:r w:rsidR="00A972F4">
        <w:rPr>
          <w:sz w:val="22"/>
          <w:szCs w:val="22"/>
        </w:rPr>
        <w:t>d</w:t>
      </w:r>
      <w:r w:rsidRPr="00A972F4">
        <w:rPr>
          <w:sz w:val="22"/>
          <w:szCs w:val="22"/>
        </w:rPr>
        <w:t>irectors or the</w:t>
      </w:r>
      <w:r w:rsidR="00C92753" w:rsidRPr="00A972F4">
        <w:rPr>
          <w:sz w:val="22"/>
          <w:szCs w:val="22"/>
        </w:rPr>
        <w:t xml:space="preserve"> </w:t>
      </w:r>
      <w:r w:rsidRPr="00A972F4">
        <w:rPr>
          <w:sz w:val="22"/>
          <w:szCs w:val="22"/>
        </w:rPr>
        <w:t xml:space="preserve">President or </w:t>
      </w:r>
      <w:r w:rsidR="00C92753" w:rsidRPr="00A972F4">
        <w:rPr>
          <w:sz w:val="22"/>
          <w:szCs w:val="22"/>
        </w:rPr>
        <w:t>V</w:t>
      </w:r>
      <w:r w:rsidRPr="00A972F4">
        <w:rPr>
          <w:sz w:val="22"/>
          <w:szCs w:val="22"/>
        </w:rPr>
        <w:t>ice-President shall have power to call, at any time, a general meeting of the</w:t>
      </w:r>
      <w:r w:rsidR="00C92753" w:rsidRPr="00A972F4">
        <w:rPr>
          <w:sz w:val="22"/>
          <w:szCs w:val="22"/>
        </w:rPr>
        <w:t xml:space="preserve"> </w:t>
      </w:r>
      <w:r w:rsidR="00A972F4">
        <w:rPr>
          <w:sz w:val="22"/>
          <w:szCs w:val="22"/>
        </w:rPr>
        <w:t>voting m</w:t>
      </w:r>
      <w:r w:rsidRPr="00A972F4">
        <w:rPr>
          <w:sz w:val="22"/>
          <w:szCs w:val="22"/>
        </w:rPr>
        <w:t>embers of the Association.</w:t>
      </w:r>
    </w:p>
    <w:p w:rsidR="00A972F4" w:rsidRPr="00A972F4" w:rsidRDefault="00A972F4" w:rsidP="00A972F4">
      <w:pPr>
        <w:pStyle w:val="ListParagrap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The </w:t>
      </w:r>
      <w:r w:rsidR="00A972F4" w:rsidRPr="00A972F4">
        <w:rPr>
          <w:sz w:val="22"/>
          <w:szCs w:val="22"/>
        </w:rPr>
        <w:t>v</w:t>
      </w:r>
      <w:r w:rsidRPr="00A972F4">
        <w:rPr>
          <w:sz w:val="22"/>
          <w:szCs w:val="22"/>
        </w:rPr>
        <w:t xml:space="preserve">oting </w:t>
      </w:r>
      <w:r w:rsidR="00A972F4" w:rsidRPr="00A972F4">
        <w:rPr>
          <w:sz w:val="22"/>
          <w:szCs w:val="22"/>
        </w:rPr>
        <w:t>m</w:t>
      </w:r>
      <w:r w:rsidRPr="00A972F4">
        <w:rPr>
          <w:sz w:val="22"/>
          <w:szCs w:val="22"/>
        </w:rPr>
        <w:t>embers of the Association may meet by teleconference</w:t>
      </w:r>
      <w:r w:rsidR="00020F21" w:rsidRPr="00A972F4">
        <w:rPr>
          <w:sz w:val="22"/>
          <w:szCs w:val="22"/>
        </w:rPr>
        <w:t xml:space="preserve">, in accordance with the Act and Regulations, </w:t>
      </w:r>
      <w:r w:rsidRPr="00A972F4">
        <w:rPr>
          <w:sz w:val="22"/>
          <w:szCs w:val="22"/>
        </w:rPr>
        <w:t>provided that either</w:t>
      </w:r>
      <w:r w:rsidR="00020F21" w:rsidRPr="00A972F4">
        <w:rPr>
          <w:sz w:val="22"/>
          <w:szCs w:val="22"/>
        </w:rPr>
        <w:t xml:space="preserve"> </w:t>
      </w:r>
      <w:r w:rsidRPr="00A972F4">
        <w:rPr>
          <w:sz w:val="22"/>
          <w:szCs w:val="22"/>
        </w:rPr>
        <w:t xml:space="preserve">a majority of the </w:t>
      </w:r>
      <w:r w:rsidR="00A972F4" w:rsidRPr="00A972F4">
        <w:rPr>
          <w:sz w:val="22"/>
          <w:szCs w:val="22"/>
        </w:rPr>
        <w:t>v</w:t>
      </w:r>
      <w:r w:rsidRPr="00A972F4">
        <w:rPr>
          <w:sz w:val="22"/>
          <w:szCs w:val="22"/>
        </w:rPr>
        <w:t xml:space="preserve">oting </w:t>
      </w:r>
      <w:r w:rsidR="00A972F4" w:rsidRPr="00A972F4">
        <w:rPr>
          <w:sz w:val="22"/>
          <w:szCs w:val="22"/>
        </w:rPr>
        <w:t>m</w:t>
      </w:r>
      <w:r w:rsidRPr="00A972F4">
        <w:rPr>
          <w:sz w:val="22"/>
          <w:szCs w:val="22"/>
        </w:rPr>
        <w:t>embers consents to the meeting by teleconference, or, have</w:t>
      </w:r>
      <w:r w:rsidR="00020F21" w:rsidRPr="00A972F4">
        <w:rPr>
          <w:sz w:val="22"/>
          <w:szCs w:val="22"/>
        </w:rPr>
        <w:t xml:space="preserve"> </w:t>
      </w:r>
      <w:r w:rsidRPr="00A972F4">
        <w:rPr>
          <w:sz w:val="22"/>
          <w:szCs w:val="22"/>
        </w:rPr>
        <w:t xml:space="preserve">been approved by resolution passed by the </w:t>
      </w:r>
      <w:r w:rsidR="00A972F4" w:rsidRPr="00A972F4">
        <w:rPr>
          <w:sz w:val="22"/>
          <w:szCs w:val="22"/>
        </w:rPr>
        <w:t>v</w:t>
      </w:r>
      <w:r w:rsidRPr="00A972F4">
        <w:rPr>
          <w:sz w:val="22"/>
          <w:szCs w:val="22"/>
        </w:rPr>
        <w:t xml:space="preserve">oting </w:t>
      </w:r>
      <w:r w:rsidR="00A972F4" w:rsidRPr="00A972F4">
        <w:rPr>
          <w:sz w:val="22"/>
          <w:szCs w:val="22"/>
        </w:rPr>
        <w:t>m</w:t>
      </w:r>
      <w:r w:rsidRPr="00A972F4">
        <w:rPr>
          <w:sz w:val="22"/>
          <w:szCs w:val="22"/>
        </w:rPr>
        <w:t xml:space="preserve">embers at a meeting of the </w:t>
      </w:r>
      <w:r w:rsidR="00A972F4" w:rsidRPr="00A972F4">
        <w:rPr>
          <w:sz w:val="22"/>
          <w:szCs w:val="22"/>
        </w:rPr>
        <w:t>v</w:t>
      </w:r>
      <w:r w:rsidRPr="00A972F4">
        <w:rPr>
          <w:sz w:val="22"/>
          <w:szCs w:val="22"/>
        </w:rPr>
        <w:t>oting</w:t>
      </w:r>
      <w:r w:rsidR="00020F21" w:rsidRPr="00A972F4">
        <w:rPr>
          <w:sz w:val="22"/>
          <w:szCs w:val="22"/>
        </w:rPr>
        <w:t xml:space="preserve"> </w:t>
      </w:r>
      <w:r w:rsidR="00A972F4" w:rsidRPr="00A972F4">
        <w:rPr>
          <w:sz w:val="22"/>
          <w:szCs w:val="22"/>
        </w:rPr>
        <w:t>m</w:t>
      </w:r>
      <w:r w:rsidRPr="00A972F4">
        <w:rPr>
          <w:sz w:val="22"/>
          <w:szCs w:val="22"/>
        </w:rPr>
        <w:t>embers of the Association.</w:t>
      </w:r>
    </w:p>
    <w:p w:rsidR="00A972F4" w:rsidRPr="00A972F4" w:rsidRDefault="00A972F4" w:rsidP="00A972F4">
      <w:pPr>
        <w:pStyle w:val="ListParagrap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lastRenderedPageBreak/>
        <w:t xml:space="preserve">The </w:t>
      </w:r>
      <w:r w:rsidR="00A972F4" w:rsidRPr="00A972F4">
        <w:rPr>
          <w:sz w:val="22"/>
          <w:szCs w:val="22"/>
        </w:rPr>
        <w:t>v</w:t>
      </w:r>
      <w:r w:rsidRPr="00A972F4">
        <w:rPr>
          <w:sz w:val="22"/>
          <w:szCs w:val="22"/>
        </w:rPr>
        <w:t xml:space="preserve">oting </w:t>
      </w:r>
      <w:r w:rsidR="00A972F4" w:rsidRPr="00A972F4">
        <w:rPr>
          <w:sz w:val="22"/>
          <w:szCs w:val="22"/>
        </w:rPr>
        <w:t>m</w:t>
      </w:r>
      <w:r w:rsidRPr="00A972F4">
        <w:rPr>
          <w:sz w:val="22"/>
          <w:szCs w:val="22"/>
        </w:rPr>
        <w:t>embers of the Association may meet</w:t>
      </w:r>
      <w:r w:rsidR="00020F21" w:rsidRPr="00A972F4">
        <w:rPr>
          <w:sz w:val="22"/>
          <w:szCs w:val="22"/>
        </w:rPr>
        <w:t xml:space="preserve">, in accordance with the Act and Regulations, </w:t>
      </w:r>
      <w:r w:rsidRPr="00A972F4">
        <w:rPr>
          <w:sz w:val="22"/>
          <w:szCs w:val="22"/>
        </w:rPr>
        <w:t>by other electronic means that permits</w:t>
      </w:r>
      <w:r w:rsidR="00020F21" w:rsidRPr="00A972F4">
        <w:rPr>
          <w:sz w:val="22"/>
          <w:szCs w:val="22"/>
        </w:rPr>
        <w:t xml:space="preserve"> </w:t>
      </w:r>
      <w:r w:rsidRPr="00A972F4">
        <w:rPr>
          <w:sz w:val="22"/>
          <w:szCs w:val="22"/>
        </w:rPr>
        <w:t xml:space="preserve">each </w:t>
      </w:r>
      <w:r w:rsidR="00A972F4" w:rsidRPr="00A972F4">
        <w:rPr>
          <w:sz w:val="22"/>
          <w:szCs w:val="22"/>
        </w:rPr>
        <w:t>m</w:t>
      </w:r>
      <w:r w:rsidRPr="00A972F4">
        <w:rPr>
          <w:sz w:val="22"/>
          <w:szCs w:val="22"/>
        </w:rPr>
        <w:t>ember to communicate with each other provided that:</w:t>
      </w:r>
    </w:p>
    <w:p w:rsidR="00A972F4" w:rsidRDefault="00A972F4" w:rsidP="00AB7F58">
      <w:pPr>
        <w:pStyle w:val="ListParagraph"/>
        <w:numPr>
          <w:ilvl w:val="1"/>
          <w:numId w:val="7"/>
        </w:numPr>
        <w:tabs>
          <w:tab w:val="left" w:pos="720"/>
        </w:tabs>
        <w:autoSpaceDE w:val="0"/>
        <w:autoSpaceDN w:val="0"/>
        <w:adjustRightInd w:val="0"/>
        <w:jc w:val="both"/>
        <w:rPr>
          <w:sz w:val="22"/>
          <w:szCs w:val="22"/>
        </w:rPr>
      </w:pPr>
      <w:r w:rsidRPr="00A972F4">
        <w:rPr>
          <w:sz w:val="22"/>
          <w:szCs w:val="22"/>
        </w:rPr>
        <w:t>t</w:t>
      </w:r>
      <w:r w:rsidR="00AB7F58" w:rsidRPr="00A972F4">
        <w:rPr>
          <w:sz w:val="22"/>
          <w:szCs w:val="22"/>
        </w:rPr>
        <w:t xml:space="preserve">he </w:t>
      </w:r>
      <w:r w:rsidRPr="00A972F4">
        <w:rPr>
          <w:sz w:val="22"/>
          <w:szCs w:val="22"/>
        </w:rPr>
        <w:t>v</w:t>
      </w:r>
      <w:r w:rsidR="00AB7F58" w:rsidRPr="00A972F4">
        <w:rPr>
          <w:sz w:val="22"/>
          <w:szCs w:val="22"/>
        </w:rPr>
        <w:t xml:space="preserve">oting </w:t>
      </w:r>
      <w:r w:rsidRPr="00A972F4">
        <w:rPr>
          <w:sz w:val="22"/>
          <w:szCs w:val="22"/>
        </w:rPr>
        <w:t>m</w:t>
      </w:r>
      <w:r w:rsidR="00AB7F58" w:rsidRPr="00A972F4">
        <w:rPr>
          <w:sz w:val="22"/>
          <w:szCs w:val="22"/>
        </w:rPr>
        <w:t xml:space="preserve">embers have passed a </w:t>
      </w:r>
      <w:r w:rsidRPr="00A972F4">
        <w:rPr>
          <w:sz w:val="22"/>
          <w:szCs w:val="22"/>
        </w:rPr>
        <w:t>r</w:t>
      </w:r>
      <w:r w:rsidR="00AB7F58" w:rsidRPr="00A972F4">
        <w:rPr>
          <w:sz w:val="22"/>
          <w:szCs w:val="22"/>
        </w:rPr>
        <w:t>esolution addressing the mechanics of</w:t>
      </w:r>
      <w:r w:rsidR="00020F21" w:rsidRPr="00A972F4">
        <w:rPr>
          <w:sz w:val="22"/>
          <w:szCs w:val="22"/>
        </w:rPr>
        <w:t xml:space="preserve"> </w:t>
      </w:r>
      <w:r w:rsidR="00AB7F58" w:rsidRPr="00A972F4">
        <w:rPr>
          <w:sz w:val="22"/>
          <w:szCs w:val="22"/>
        </w:rPr>
        <w:t>holding such a meeting and dealing specifically with the procedures for</w:t>
      </w:r>
      <w:r w:rsidR="00020F21" w:rsidRPr="00A972F4">
        <w:rPr>
          <w:sz w:val="22"/>
          <w:szCs w:val="22"/>
        </w:rPr>
        <w:t xml:space="preserve"> </w:t>
      </w:r>
      <w:r w:rsidR="00AB7F58" w:rsidRPr="00A972F4">
        <w:rPr>
          <w:sz w:val="22"/>
          <w:szCs w:val="22"/>
        </w:rPr>
        <w:t>establishing quorum and recording votes;</w:t>
      </w:r>
    </w:p>
    <w:p w:rsidR="00A972F4" w:rsidRDefault="00A972F4" w:rsidP="00AB7F58">
      <w:pPr>
        <w:pStyle w:val="ListParagraph"/>
        <w:numPr>
          <w:ilvl w:val="1"/>
          <w:numId w:val="7"/>
        </w:numPr>
        <w:tabs>
          <w:tab w:val="left" w:pos="720"/>
        </w:tabs>
        <w:autoSpaceDE w:val="0"/>
        <w:autoSpaceDN w:val="0"/>
        <w:adjustRightInd w:val="0"/>
        <w:jc w:val="both"/>
        <w:rPr>
          <w:sz w:val="22"/>
          <w:szCs w:val="22"/>
        </w:rPr>
      </w:pPr>
      <w:r w:rsidRPr="00A972F4">
        <w:rPr>
          <w:sz w:val="22"/>
          <w:szCs w:val="22"/>
        </w:rPr>
        <w:t>e</w:t>
      </w:r>
      <w:r w:rsidR="00AB7F58" w:rsidRPr="00A972F4">
        <w:rPr>
          <w:sz w:val="22"/>
          <w:szCs w:val="22"/>
        </w:rPr>
        <w:t xml:space="preserve">ach participating </w:t>
      </w:r>
      <w:r w:rsidRPr="00A972F4">
        <w:rPr>
          <w:sz w:val="22"/>
          <w:szCs w:val="22"/>
        </w:rPr>
        <w:t>v</w:t>
      </w:r>
      <w:r w:rsidR="00AB7F58" w:rsidRPr="00A972F4">
        <w:rPr>
          <w:sz w:val="22"/>
          <w:szCs w:val="22"/>
        </w:rPr>
        <w:t xml:space="preserve">oting </w:t>
      </w:r>
      <w:r w:rsidRPr="00A972F4">
        <w:rPr>
          <w:sz w:val="22"/>
          <w:szCs w:val="22"/>
        </w:rPr>
        <w:t>m</w:t>
      </w:r>
      <w:r w:rsidR="00AB7F58" w:rsidRPr="00A972F4">
        <w:rPr>
          <w:sz w:val="22"/>
          <w:szCs w:val="22"/>
        </w:rPr>
        <w:t>ember must have equal access to the specific means</w:t>
      </w:r>
      <w:r w:rsidR="00020F21" w:rsidRPr="00A972F4">
        <w:rPr>
          <w:sz w:val="22"/>
          <w:szCs w:val="22"/>
        </w:rPr>
        <w:t xml:space="preserve"> </w:t>
      </w:r>
      <w:r w:rsidR="00AB7F58" w:rsidRPr="00A972F4">
        <w:rPr>
          <w:sz w:val="22"/>
          <w:szCs w:val="22"/>
        </w:rPr>
        <w:t>of communication to be used;</w:t>
      </w:r>
      <w:r w:rsidRPr="00A972F4">
        <w:rPr>
          <w:sz w:val="22"/>
          <w:szCs w:val="22"/>
        </w:rPr>
        <w:t xml:space="preserve"> and, </w:t>
      </w:r>
    </w:p>
    <w:p w:rsidR="00AB7F58" w:rsidRPr="00A972F4" w:rsidRDefault="00A972F4" w:rsidP="00AB7F58">
      <w:pPr>
        <w:pStyle w:val="ListParagraph"/>
        <w:numPr>
          <w:ilvl w:val="1"/>
          <w:numId w:val="7"/>
        </w:numPr>
        <w:tabs>
          <w:tab w:val="left" w:pos="720"/>
        </w:tabs>
        <w:autoSpaceDE w:val="0"/>
        <w:autoSpaceDN w:val="0"/>
        <w:adjustRightInd w:val="0"/>
        <w:jc w:val="both"/>
        <w:rPr>
          <w:sz w:val="22"/>
          <w:szCs w:val="22"/>
        </w:rPr>
      </w:pPr>
      <w:r>
        <w:rPr>
          <w:sz w:val="22"/>
          <w:szCs w:val="22"/>
        </w:rPr>
        <w:t>e</w:t>
      </w:r>
      <w:r w:rsidR="00AB7F58" w:rsidRPr="00A972F4">
        <w:rPr>
          <w:sz w:val="22"/>
          <w:szCs w:val="22"/>
        </w:rPr>
        <w:t xml:space="preserve">ach </w:t>
      </w:r>
      <w:r>
        <w:rPr>
          <w:sz w:val="22"/>
          <w:szCs w:val="22"/>
        </w:rPr>
        <w:t>v</w:t>
      </w:r>
      <w:r w:rsidR="00AB7F58" w:rsidRPr="00A972F4">
        <w:rPr>
          <w:sz w:val="22"/>
          <w:szCs w:val="22"/>
        </w:rPr>
        <w:t xml:space="preserve">oting </w:t>
      </w:r>
      <w:r>
        <w:rPr>
          <w:sz w:val="22"/>
          <w:szCs w:val="22"/>
        </w:rPr>
        <w:t>m</w:t>
      </w:r>
      <w:r w:rsidR="00AB7F58" w:rsidRPr="00A972F4">
        <w:rPr>
          <w:sz w:val="22"/>
          <w:szCs w:val="22"/>
        </w:rPr>
        <w:t>ember has consented in advance to meeting by electronic means</w:t>
      </w:r>
      <w:r w:rsidR="00020F21" w:rsidRPr="00A972F4">
        <w:rPr>
          <w:sz w:val="22"/>
          <w:szCs w:val="22"/>
        </w:rPr>
        <w:t xml:space="preserve"> </w:t>
      </w:r>
      <w:r w:rsidR="00AB7F58" w:rsidRPr="00A972F4">
        <w:rPr>
          <w:sz w:val="22"/>
          <w:szCs w:val="22"/>
        </w:rPr>
        <w:t>using the specific means of communication proposed for the meeting.</w:t>
      </w:r>
    </w:p>
    <w:p w:rsidR="001B32D3" w:rsidRDefault="001B32D3" w:rsidP="00AB7F58">
      <w:pPr>
        <w:autoSpaceDE w:val="0"/>
        <w:autoSpaceDN w:val="0"/>
        <w:adjustRightInd w:val="0"/>
        <w:jc w:val="both"/>
        <w:rPr>
          <w:sz w:val="22"/>
          <w:szCs w:val="22"/>
        </w:rPr>
      </w:pPr>
    </w:p>
    <w:p w:rsidR="00A972F4" w:rsidRDefault="00AB7F58" w:rsidP="00D61DC7">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No less than thirty (30) days' written notice shall be given to each </w:t>
      </w:r>
      <w:r w:rsidR="00A972F4" w:rsidRPr="00A972F4">
        <w:rPr>
          <w:sz w:val="22"/>
          <w:szCs w:val="22"/>
        </w:rPr>
        <w:t>v</w:t>
      </w:r>
      <w:r w:rsidRPr="00A972F4">
        <w:rPr>
          <w:sz w:val="22"/>
          <w:szCs w:val="22"/>
        </w:rPr>
        <w:t xml:space="preserve">oting </w:t>
      </w:r>
      <w:r w:rsidR="00A972F4" w:rsidRPr="00A972F4">
        <w:rPr>
          <w:sz w:val="22"/>
          <w:szCs w:val="22"/>
        </w:rPr>
        <w:t>m</w:t>
      </w:r>
      <w:r w:rsidRPr="00A972F4">
        <w:rPr>
          <w:sz w:val="22"/>
          <w:szCs w:val="22"/>
        </w:rPr>
        <w:t>ember of any</w:t>
      </w:r>
      <w:r w:rsidR="00D61DC7" w:rsidRPr="00A972F4">
        <w:rPr>
          <w:sz w:val="22"/>
          <w:szCs w:val="22"/>
        </w:rPr>
        <w:t xml:space="preserve"> </w:t>
      </w:r>
      <w:r w:rsidRPr="00A972F4">
        <w:rPr>
          <w:sz w:val="22"/>
          <w:szCs w:val="22"/>
        </w:rPr>
        <w:t xml:space="preserve">annual or special general meeting of </w:t>
      </w:r>
      <w:r w:rsidR="00A972F4" w:rsidRPr="00A972F4">
        <w:rPr>
          <w:sz w:val="22"/>
          <w:szCs w:val="22"/>
        </w:rPr>
        <w:t>v</w:t>
      </w:r>
      <w:r w:rsidRPr="00A972F4">
        <w:rPr>
          <w:sz w:val="22"/>
          <w:szCs w:val="22"/>
        </w:rPr>
        <w:t>oti</w:t>
      </w:r>
      <w:r w:rsidR="00A972F4" w:rsidRPr="00A972F4">
        <w:rPr>
          <w:sz w:val="22"/>
          <w:szCs w:val="22"/>
        </w:rPr>
        <w:t>n</w:t>
      </w:r>
      <w:r w:rsidRPr="00A972F4">
        <w:rPr>
          <w:sz w:val="22"/>
          <w:szCs w:val="22"/>
        </w:rPr>
        <w:t xml:space="preserve">g </w:t>
      </w:r>
      <w:r w:rsidR="00A972F4" w:rsidRPr="00A972F4">
        <w:rPr>
          <w:sz w:val="22"/>
          <w:szCs w:val="22"/>
        </w:rPr>
        <w:t>m</w:t>
      </w:r>
      <w:r w:rsidRPr="00A972F4">
        <w:rPr>
          <w:sz w:val="22"/>
          <w:szCs w:val="22"/>
        </w:rPr>
        <w:t>embers.</w:t>
      </w:r>
    </w:p>
    <w:p w:rsidR="00A972F4" w:rsidRDefault="00A972F4" w:rsidP="00A972F4">
      <w:pPr>
        <w:pStyle w:val="ListParagraph"/>
        <w:tabs>
          <w:tab w:val="left" w:pos="720"/>
        </w:tabs>
        <w:autoSpaceDE w:val="0"/>
        <w:autoSpaceDN w:val="0"/>
        <w:adjustRightInd w:val="0"/>
        <w:jc w:val="bot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Notice of any meeting where</w:t>
      </w:r>
      <w:r w:rsidR="00D61DC7" w:rsidRPr="00A972F4">
        <w:rPr>
          <w:sz w:val="22"/>
          <w:szCs w:val="22"/>
        </w:rPr>
        <w:t xml:space="preserve"> </w:t>
      </w:r>
      <w:r w:rsidRPr="00A972F4">
        <w:rPr>
          <w:sz w:val="22"/>
          <w:szCs w:val="22"/>
        </w:rPr>
        <w:t xml:space="preserve">special business will be transacted shall </w:t>
      </w:r>
      <w:r w:rsidR="00D61DC7" w:rsidRPr="00A972F4">
        <w:rPr>
          <w:sz w:val="22"/>
          <w:szCs w:val="22"/>
        </w:rPr>
        <w:t>state the nature of that business in sufficient detail to permit a member to form a reasoned judgment on the business; and state the text of any special resolution to be submitted to the meeting. All business transacted at a special meeting of members and all business transacted at an annual meeting of members, except consideration of the financial statements, public accountant’s report, election of directors and re-appointment of the incumbent public accountant, is special business.</w:t>
      </w:r>
    </w:p>
    <w:p w:rsidR="00A972F4" w:rsidRPr="00A972F4" w:rsidRDefault="00A972F4" w:rsidP="00A972F4">
      <w:pPr>
        <w:pStyle w:val="ListParagrap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Each </w:t>
      </w:r>
      <w:r w:rsidR="00A972F4" w:rsidRPr="00A972F4">
        <w:rPr>
          <w:sz w:val="22"/>
          <w:szCs w:val="22"/>
        </w:rPr>
        <w:t>v</w:t>
      </w:r>
      <w:r w:rsidRPr="00A972F4">
        <w:rPr>
          <w:sz w:val="22"/>
          <w:szCs w:val="22"/>
        </w:rPr>
        <w:t xml:space="preserve">oting </w:t>
      </w:r>
      <w:r w:rsidR="00A972F4" w:rsidRPr="00A972F4">
        <w:rPr>
          <w:sz w:val="22"/>
          <w:szCs w:val="22"/>
        </w:rPr>
        <w:t>m</w:t>
      </w:r>
      <w:r w:rsidRPr="00A972F4">
        <w:rPr>
          <w:sz w:val="22"/>
          <w:szCs w:val="22"/>
        </w:rPr>
        <w:t>ember present at a meeting shall have the right to exercise one vote.</w:t>
      </w:r>
    </w:p>
    <w:p w:rsidR="00A972F4" w:rsidRDefault="00A972F4" w:rsidP="00AB7F58">
      <w:pPr>
        <w:pStyle w:val="ListParagraph"/>
        <w:numPr>
          <w:ilvl w:val="1"/>
          <w:numId w:val="7"/>
        </w:numPr>
        <w:tabs>
          <w:tab w:val="left" w:pos="720"/>
        </w:tabs>
        <w:autoSpaceDE w:val="0"/>
        <w:autoSpaceDN w:val="0"/>
        <w:adjustRightInd w:val="0"/>
        <w:jc w:val="both"/>
        <w:rPr>
          <w:sz w:val="22"/>
          <w:szCs w:val="22"/>
        </w:rPr>
      </w:pPr>
      <w:r>
        <w:rPr>
          <w:sz w:val="22"/>
          <w:szCs w:val="22"/>
        </w:rPr>
        <w:t>P</w:t>
      </w:r>
      <w:r w:rsidR="00AB7F58" w:rsidRPr="00A972F4">
        <w:rPr>
          <w:sz w:val="22"/>
          <w:szCs w:val="22"/>
        </w:rPr>
        <w:t>roxy voting is not permitted.</w:t>
      </w:r>
    </w:p>
    <w:p w:rsidR="00A972F4" w:rsidRDefault="00A972F4" w:rsidP="00AB7F58">
      <w:pPr>
        <w:pStyle w:val="ListParagraph"/>
        <w:numPr>
          <w:ilvl w:val="1"/>
          <w:numId w:val="7"/>
        </w:numPr>
        <w:tabs>
          <w:tab w:val="left" w:pos="720"/>
        </w:tabs>
        <w:autoSpaceDE w:val="0"/>
        <w:autoSpaceDN w:val="0"/>
        <w:adjustRightInd w:val="0"/>
        <w:jc w:val="both"/>
        <w:rPr>
          <w:sz w:val="22"/>
          <w:szCs w:val="22"/>
        </w:rPr>
      </w:pPr>
      <w:r w:rsidRPr="00A972F4">
        <w:rPr>
          <w:sz w:val="22"/>
          <w:szCs w:val="22"/>
        </w:rPr>
        <w:t xml:space="preserve"> </w:t>
      </w:r>
      <w:r w:rsidR="00AB7F58" w:rsidRPr="00A972F4">
        <w:rPr>
          <w:sz w:val="22"/>
          <w:szCs w:val="22"/>
        </w:rPr>
        <w:t xml:space="preserve">Except where </w:t>
      </w:r>
      <w:r w:rsidR="00D67958" w:rsidRPr="00A972F4">
        <w:rPr>
          <w:sz w:val="22"/>
          <w:szCs w:val="22"/>
        </w:rPr>
        <w:t xml:space="preserve">the Act or Regulations </w:t>
      </w:r>
      <w:r w:rsidR="00AB7F58" w:rsidRPr="00A972F4">
        <w:rPr>
          <w:sz w:val="22"/>
          <w:szCs w:val="22"/>
        </w:rPr>
        <w:t xml:space="preserve">or these by-laws require personal attendance a </w:t>
      </w:r>
      <w:r w:rsidRPr="00A972F4">
        <w:rPr>
          <w:sz w:val="22"/>
          <w:szCs w:val="22"/>
        </w:rPr>
        <w:t>v</w:t>
      </w:r>
      <w:r w:rsidR="00AB7F58" w:rsidRPr="00A972F4">
        <w:rPr>
          <w:sz w:val="22"/>
          <w:szCs w:val="22"/>
        </w:rPr>
        <w:t>oting</w:t>
      </w:r>
      <w:r w:rsidR="00D61DC7" w:rsidRPr="00A972F4">
        <w:rPr>
          <w:sz w:val="22"/>
          <w:szCs w:val="22"/>
        </w:rPr>
        <w:t xml:space="preserve"> </w:t>
      </w:r>
      <w:r w:rsidRPr="00A972F4">
        <w:rPr>
          <w:sz w:val="22"/>
          <w:szCs w:val="22"/>
        </w:rPr>
        <w:t>m</w:t>
      </w:r>
      <w:r w:rsidR="00AB7F58" w:rsidRPr="00A972F4">
        <w:rPr>
          <w:sz w:val="22"/>
          <w:szCs w:val="22"/>
        </w:rPr>
        <w:t>ember may submit his vote by mail ballot. In order to be validly counted as a</w:t>
      </w:r>
      <w:r w:rsidR="00D61DC7" w:rsidRPr="00A972F4">
        <w:rPr>
          <w:sz w:val="22"/>
          <w:szCs w:val="22"/>
        </w:rPr>
        <w:t xml:space="preserve"> </w:t>
      </w:r>
      <w:r w:rsidR="00AB7F58" w:rsidRPr="00A972F4">
        <w:rPr>
          <w:sz w:val="22"/>
          <w:szCs w:val="22"/>
        </w:rPr>
        <w:t>vote on a motion a mail ballot must be received at the Head Office of the</w:t>
      </w:r>
      <w:r w:rsidR="00D61DC7" w:rsidRPr="00A972F4">
        <w:rPr>
          <w:sz w:val="22"/>
          <w:szCs w:val="22"/>
        </w:rPr>
        <w:t xml:space="preserve"> </w:t>
      </w:r>
      <w:r w:rsidR="00AB7F58" w:rsidRPr="00A972F4">
        <w:rPr>
          <w:sz w:val="22"/>
          <w:szCs w:val="22"/>
        </w:rPr>
        <w:t>Association no later than the close of business on the last business day before the</w:t>
      </w:r>
      <w:r w:rsidR="00D61DC7" w:rsidRPr="00A972F4">
        <w:rPr>
          <w:sz w:val="22"/>
          <w:szCs w:val="22"/>
        </w:rPr>
        <w:t xml:space="preserve"> </w:t>
      </w:r>
      <w:r w:rsidR="00AB7F58" w:rsidRPr="00A972F4">
        <w:rPr>
          <w:sz w:val="22"/>
          <w:szCs w:val="22"/>
        </w:rPr>
        <w:t>day on which the motion is put to a vote</w:t>
      </w:r>
      <w:r w:rsidRPr="00A972F4">
        <w:rPr>
          <w:sz w:val="22"/>
          <w:szCs w:val="22"/>
        </w:rPr>
        <w:t>.</w:t>
      </w:r>
    </w:p>
    <w:p w:rsidR="00A972F4" w:rsidRDefault="00A972F4" w:rsidP="00D67958">
      <w:pPr>
        <w:pStyle w:val="ListParagraph"/>
        <w:numPr>
          <w:ilvl w:val="1"/>
          <w:numId w:val="7"/>
        </w:numPr>
        <w:tabs>
          <w:tab w:val="left" w:pos="720"/>
        </w:tabs>
        <w:autoSpaceDE w:val="0"/>
        <w:autoSpaceDN w:val="0"/>
        <w:adjustRightInd w:val="0"/>
        <w:jc w:val="both"/>
        <w:rPr>
          <w:sz w:val="22"/>
          <w:szCs w:val="22"/>
        </w:rPr>
      </w:pPr>
      <w:r w:rsidRPr="00A972F4">
        <w:rPr>
          <w:sz w:val="22"/>
          <w:szCs w:val="22"/>
        </w:rPr>
        <w:t>As provided in paragraph 66</w:t>
      </w:r>
      <w:r w:rsidR="00AB7F58" w:rsidRPr="00A972F4">
        <w:rPr>
          <w:sz w:val="22"/>
          <w:szCs w:val="22"/>
        </w:rPr>
        <w:t>, voting may also be made orally by telephone or by other</w:t>
      </w:r>
      <w:r w:rsidR="00D61DC7" w:rsidRPr="00A972F4">
        <w:rPr>
          <w:sz w:val="22"/>
          <w:szCs w:val="22"/>
        </w:rPr>
        <w:t xml:space="preserve"> </w:t>
      </w:r>
      <w:r w:rsidR="00AB7F58" w:rsidRPr="00A972F4">
        <w:rPr>
          <w:sz w:val="22"/>
          <w:szCs w:val="22"/>
        </w:rPr>
        <w:t>electronic means.</w:t>
      </w:r>
    </w:p>
    <w:p w:rsidR="00A972F4" w:rsidRDefault="00D67958" w:rsidP="00D67958">
      <w:pPr>
        <w:pStyle w:val="ListParagraph"/>
        <w:numPr>
          <w:ilvl w:val="1"/>
          <w:numId w:val="7"/>
        </w:numPr>
        <w:tabs>
          <w:tab w:val="left" w:pos="720"/>
        </w:tabs>
        <w:autoSpaceDE w:val="0"/>
        <w:autoSpaceDN w:val="0"/>
        <w:adjustRightInd w:val="0"/>
        <w:jc w:val="both"/>
        <w:rPr>
          <w:sz w:val="22"/>
          <w:szCs w:val="22"/>
        </w:rPr>
      </w:pPr>
      <w:r w:rsidRPr="00A972F4">
        <w:rPr>
          <w:sz w:val="22"/>
          <w:szCs w:val="22"/>
        </w:rPr>
        <w:t xml:space="preserve">Pursuant to section 171(1) (Absentee Voting) of the Act, a member entitled to vote at a meeting of members may vote by mailed-in ballot or by means of a telephonic, electronic or other communication facility if the </w:t>
      </w:r>
      <w:r w:rsidR="00C261B1" w:rsidRPr="00A972F4">
        <w:rPr>
          <w:sz w:val="22"/>
          <w:szCs w:val="22"/>
        </w:rPr>
        <w:t>Association</w:t>
      </w:r>
      <w:r w:rsidRPr="00A972F4">
        <w:rPr>
          <w:sz w:val="22"/>
          <w:szCs w:val="22"/>
        </w:rPr>
        <w:t xml:space="preserve"> has a system that:</w:t>
      </w:r>
    </w:p>
    <w:p w:rsidR="00A972F4" w:rsidRDefault="00A972F4" w:rsidP="00D67958">
      <w:pPr>
        <w:pStyle w:val="ListParagraph"/>
        <w:numPr>
          <w:ilvl w:val="2"/>
          <w:numId w:val="7"/>
        </w:numPr>
        <w:tabs>
          <w:tab w:val="left" w:pos="720"/>
        </w:tabs>
        <w:autoSpaceDE w:val="0"/>
        <w:autoSpaceDN w:val="0"/>
        <w:adjustRightInd w:val="0"/>
        <w:jc w:val="both"/>
        <w:rPr>
          <w:sz w:val="22"/>
          <w:szCs w:val="22"/>
        </w:rPr>
      </w:pPr>
      <w:r w:rsidRPr="00A972F4">
        <w:rPr>
          <w:sz w:val="22"/>
          <w:szCs w:val="22"/>
        </w:rPr>
        <w:t>e</w:t>
      </w:r>
      <w:r w:rsidR="00D67958" w:rsidRPr="00A972F4">
        <w:rPr>
          <w:sz w:val="22"/>
          <w:szCs w:val="22"/>
        </w:rPr>
        <w:t>nables the votes to be gathered in a manner that permits their subsequent verification, and</w:t>
      </w:r>
    </w:p>
    <w:p w:rsidR="00D67958" w:rsidRPr="00A972F4" w:rsidRDefault="00D67958" w:rsidP="00D67958">
      <w:pPr>
        <w:pStyle w:val="ListParagraph"/>
        <w:numPr>
          <w:ilvl w:val="2"/>
          <w:numId w:val="7"/>
        </w:numPr>
        <w:tabs>
          <w:tab w:val="left" w:pos="720"/>
        </w:tabs>
        <w:autoSpaceDE w:val="0"/>
        <w:autoSpaceDN w:val="0"/>
        <w:adjustRightInd w:val="0"/>
        <w:jc w:val="both"/>
        <w:rPr>
          <w:sz w:val="22"/>
          <w:szCs w:val="22"/>
        </w:rPr>
      </w:pPr>
      <w:r w:rsidRPr="00A972F4">
        <w:rPr>
          <w:sz w:val="22"/>
          <w:szCs w:val="22"/>
        </w:rPr>
        <w:t xml:space="preserve">permits the tallied votes to be presented to the </w:t>
      </w:r>
      <w:r w:rsidR="00C261B1" w:rsidRPr="00A972F4">
        <w:rPr>
          <w:sz w:val="22"/>
          <w:szCs w:val="22"/>
        </w:rPr>
        <w:t>Association</w:t>
      </w:r>
      <w:r w:rsidRPr="00A972F4">
        <w:rPr>
          <w:sz w:val="22"/>
          <w:szCs w:val="22"/>
        </w:rPr>
        <w:t xml:space="preserve"> without it being possible for the </w:t>
      </w:r>
      <w:r w:rsidR="00C261B1" w:rsidRPr="00A972F4">
        <w:rPr>
          <w:sz w:val="22"/>
          <w:szCs w:val="22"/>
        </w:rPr>
        <w:t>Association</w:t>
      </w:r>
      <w:r w:rsidRPr="00A972F4">
        <w:rPr>
          <w:sz w:val="22"/>
          <w:szCs w:val="22"/>
        </w:rPr>
        <w:t xml:space="preserve"> to identify how each member voted.</w:t>
      </w:r>
    </w:p>
    <w:p w:rsidR="00D67958" w:rsidRPr="00C261B1" w:rsidRDefault="00D67958" w:rsidP="00D67958">
      <w:pPr>
        <w:autoSpaceDE w:val="0"/>
        <w:autoSpaceDN w:val="0"/>
        <w:adjustRightInd w:val="0"/>
        <w:ind w:left="720"/>
        <w:jc w:val="both"/>
        <w:rPr>
          <w:sz w:val="22"/>
          <w:szCs w:val="22"/>
        </w:rPr>
      </w:pPr>
      <w:r w:rsidRPr="00C261B1">
        <w:rPr>
          <w:sz w:val="22"/>
          <w:szCs w:val="22"/>
        </w:rPr>
        <w:t xml:space="preserve">Pursuant to subsection 197(1) (Fundamental Change) of the Act, a special resolution of the members is required to make any amendment to the by-laws of the </w:t>
      </w:r>
      <w:r w:rsidR="00C261B1">
        <w:rPr>
          <w:sz w:val="22"/>
          <w:szCs w:val="22"/>
        </w:rPr>
        <w:t>Association</w:t>
      </w:r>
      <w:r w:rsidRPr="00C261B1">
        <w:rPr>
          <w:sz w:val="22"/>
          <w:szCs w:val="22"/>
        </w:rPr>
        <w:t xml:space="preserve"> to change this method of voting by members not in attendance at a meeting of members.</w:t>
      </w:r>
    </w:p>
    <w:p w:rsidR="00D67958" w:rsidRDefault="00D67958" w:rsidP="00AB7F58">
      <w:pPr>
        <w:autoSpaceDE w:val="0"/>
        <w:autoSpaceDN w:val="0"/>
        <w:adjustRightInd w:val="0"/>
        <w:jc w:val="bot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A resolution in writing, signed by all the </w:t>
      </w:r>
      <w:r w:rsidR="00A972F4" w:rsidRPr="00A972F4">
        <w:rPr>
          <w:sz w:val="22"/>
          <w:szCs w:val="22"/>
        </w:rPr>
        <w:t>v</w:t>
      </w:r>
      <w:r w:rsidRPr="00A972F4">
        <w:rPr>
          <w:sz w:val="22"/>
          <w:szCs w:val="22"/>
        </w:rPr>
        <w:t xml:space="preserve">oting </w:t>
      </w:r>
      <w:r w:rsidR="00A972F4" w:rsidRPr="00A972F4">
        <w:rPr>
          <w:sz w:val="22"/>
          <w:szCs w:val="22"/>
        </w:rPr>
        <w:t>m</w:t>
      </w:r>
      <w:r w:rsidRPr="00A972F4">
        <w:rPr>
          <w:sz w:val="22"/>
          <w:szCs w:val="22"/>
        </w:rPr>
        <w:t>embers entitled to vote on that</w:t>
      </w:r>
      <w:r w:rsidR="00020F21" w:rsidRPr="00A972F4">
        <w:rPr>
          <w:sz w:val="22"/>
          <w:szCs w:val="22"/>
        </w:rPr>
        <w:t xml:space="preserve"> </w:t>
      </w:r>
      <w:r w:rsidRPr="00A972F4">
        <w:rPr>
          <w:sz w:val="22"/>
          <w:szCs w:val="22"/>
        </w:rPr>
        <w:t xml:space="preserve">resolution at a meeting of </w:t>
      </w:r>
      <w:r w:rsidR="00A972F4" w:rsidRPr="00A972F4">
        <w:rPr>
          <w:sz w:val="22"/>
          <w:szCs w:val="22"/>
        </w:rPr>
        <w:t>m</w:t>
      </w:r>
      <w:r w:rsidRPr="00A972F4">
        <w:rPr>
          <w:sz w:val="22"/>
          <w:szCs w:val="22"/>
        </w:rPr>
        <w:t>embers, is as valid as if it had been passed at a meeting of</w:t>
      </w:r>
      <w:r w:rsidR="00020F21" w:rsidRPr="00A972F4">
        <w:rPr>
          <w:sz w:val="22"/>
          <w:szCs w:val="22"/>
        </w:rPr>
        <w:t xml:space="preserve"> </w:t>
      </w:r>
      <w:r w:rsidR="00A972F4" w:rsidRPr="00A972F4">
        <w:rPr>
          <w:sz w:val="22"/>
          <w:szCs w:val="22"/>
        </w:rPr>
        <w:t>m</w:t>
      </w:r>
      <w:r w:rsidRPr="00A972F4">
        <w:rPr>
          <w:sz w:val="22"/>
          <w:szCs w:val="22"/>
        </w:rPr>
        <w:t>embers.</w:t>
      </w:r>
    </w:p>
    <w:p w:rsidR="00A972F4" w:rsidRDefault="00A972F4" w:rsidP="00A972F4">
      <w:pPr>
        <w:pStyle w:val="ListParagraph"/>
        <w:tabs>
          <w:tab w:val="left" w:pos="720"/>
        </w:tabs>
        <w:autoSpaceDE w:val="0"/>
        <w:autoSpaceDN w:val="0"/>
        <w:adjustRightInd w:val="0"/>
        <w:jc w:val="bot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No good faith error or omission in giving notice of any annual or general meeting or any</w:t>
      </w:r>
      <w:r w:rsidR="00020F21" w:rsidRPr="00A972F4">
        <w:rPr>
          <w:sz w:val="22"/>
          <w:szCs w:val="22"/>
        </w:rPr>
        <w:t xml:space="preserve"> a</w:t>
      </w:r>
      <w:r w:rsidRPr="00A972F4">
        <w:rPr>
          <w:sz w:val="22"/>
          <w:szCs w:val="22"/>
        </w:rPr>
        <w:t xml:space="preserve">djourned meeting, whether annual or general, of the </w:t>
      </w:r>
      <w:r w:rsidR="00A972F4">
        <w:rPr>
          <w:sz w:val="22"/>
          <w:szCs w:val="22"/>
        </w:rPr>
        <w:t>v</w:t>
      </w:r>
      <w:r w:rsidRPr="00A972F4">
        <w:rPr>
          <w:sz w:val="22"/>
          <w:szCs w:val="22"/>
        </w:rPr>
        <w:t xml:space="preserve">oting </w:t>
      </w:r>
      <w:r w:rsidR="00A972F4">
        <w:rPr>
          <w:sz w:val="22"/>
          <w:szCs w:val="22"/>
        </w:rPr>
        <w:t>m</w:t>
      </w:r>
      <w:r w:rsidRPr="00A972F4">
        <w:rPr>
          <w:sz w:val="22"/>
          <w:szCs w:val="22"/>
        </w:rPr>
        <w:t>embers of the Association</w:t>
      </w:r>
      <w:r w:rsidR="00020F21" w:rsidRPr="00A972F4">
        <w:rPr>
          <w:sz w:val="22"/>
          <w:szCs w:val="22"/>
        </w:rPr>
        <w:t xml:space="preserve"> </w:t>
      </w:r>
      <w:r w:rsidRPr="00A972F4">
        <w:rPr>
          <w:sz w:val="22"/>
          <w:szCs w:val="22"/>
        </w:rPr>
        <w:t>shall invalidate such meeting or make void any proceedings taken there</w:t>
      </w:r>
      <w:r w:rsidR="008F1B63">
        <w:rPr>
          <w:sz w:val="22"/>
          <w:szCs w:val="22"/>
        </w:rPr>
        <w:t xml:space="preserve"> </w:t>
      </w:r>
      <w:r w:rsidRPr="00A972F4">
        <w:rPr>
          <w:sz w:val="22"/>
          <w:szCs w:val="22"/>
        </w:rPr>
        <w:t>at and any</w:t>
      </w:r>
      <w:r w:rsidR="00020F21" w:rsidRPr="00A972F4">
        <w:rPr>
          <w:sz w:val="22"/>
          <w:szCs w:val="22"/>
        </w:rPr>
        <w:t xml:space="preserve"> </w:t>
      </w:r>
      <w:r w:rsidR="00A972F4">
        <w:rPr>
          <w:sz w:val="22"/>
          <w:szCs w:val="22"/>
        </w:rPr>
        <w:lastRenderedPageBreak/>
        <w:t>m</w:t>
      </w:r>
      <w:r w:rsidRPr="00A972F4">
        <w:rPr>
          <w:sz w:val="22"/>
          <w:szCs w:val="22"/>
        </w:rPr>
        <w:t>ember may at any time waive notice of any such meeting and may ratify, approve and</w:t>
      </w:r>
      <w:r w:rsidR="00020F21" w:rsidRPr="00A972F4">
        <w:rPr>
          <w:sz w:val="22"/>
          <w:szCs w:val="22"/>
        </w:rPr>
        <w:t xml:space="preserve"> </w:t>
      </w:r>
      <w:r w:rsidRPr="00A972F4">
        <w:rPr>
          <w:sz w:val="22"/>
          <w:szCs w:val="22"/>
        </w:rPr>
        <w:t>confirm any or all proceedings taken or had thereat. For purpose of sending notice to any</w:t>
      </w:r>
      <w:r w:rsidR="00020F21" w:rsidRPr="00A972F4">
        <w:rPr>
          <w:sz w:val="22"/>
          <w:szCs w:val="22"/>
        </w:rPr>
        <w:t xml:space="preserve"> </w:t>
      </w:r>
      <w:r w:rsidR="00A972F4">
        <w:rPr>
          <w:sz w:val="22"/>
          <w:szCs w:val="22"/>
        </w:rPr>
        <w:t>m</w:t>
      </w:r>
      <w:r w:rsidRPr="00A972F4">
        <w:rPr>
          <w:sz w:val="22"/>
          <w:szCs w:val="22"/>
        </w:rPr>
        <w:t xml:space="preserve">ember, </w:t>
      </w:r>
      <w:r w:rsidR="00A972F4">
        <w:rPr>
          <w:sz w:val="22"/>
          <w:szCs w:val="22"/>
        </w:rPr>
        <w:t>d</w:t>
      </w:r>
      <w:r w:rsidRPr="00A972F4">
        <w:rPr>
          <w:sz w:val="22"/>
          <w:szCs w:val="22"/>
        </w:rPr>
        <w:t xml:space="preserve">irector or </w:t>
      </w:r>
      <w:r w:rsidR="00A972F4">
        <w:rPr>
          <w:sz w:val="22"/>
          <w:szCs w:val="22"/>
        </w:rPr>
        <w:t>o</w:t>
      </w:r>
      <w:r w:rsidRPr="00A972F4">
        <w:rPr>
          <w:sz w:val="22"/>
          <w:szCs w:val="22"/>
        </w:rPr>
        <w:t xml:space="preserve">fficer for any meeting or otherwise, the address of the </w:t>
      </w:r>
      <w:r w:rsidR="00A972F4">
        <w:rPr>
          <w:sz w:val="22"/>
          <w:szCs w:val="22"/>
        </w:rPr>
        <w:t>m</w:t>
      </w:r>
      <w:r w:rsidRPr="00A972F4">
        <w:rPr>
          <w:sz w:val="22"/>
          <w:szCs w:val="22"/>
        </w:rPr>
        <w:t>ember,</w:t>
      </w:r>
      <w:r w:rsidR="00020F21" w:rsidRPr="00A972F4">
        <w:rPr>
          <w:sz w:val="22"/>
          <w:szCs w:val="22"/>
        </w:rPr>
        <w:t xml:space="preserve"> </w:t>
      </w:r>
      <w:r w:rsidR="00A972F4">
        <w:rPr>
          <w:sz w:val="22"/>
          <w:szCs w:val="22"/>
        </w:rPr>
        <w:t>d</w:t>
      </w:r>
      <w:r w:rsidRPr="00A972F4">
        <w:rPr>
          <w:sz w:val="22"/>
          <w:szCs w:val="22"/>
        </w:rPr>
        <w:t xml:space="preserve">irector or </w:t>
      </w:r>
      <w:r w:rsidR="00A972F4">
        <w:rPr>
          <w:sz w:val="22"/>
          <w:szCs w:val="22"/>
        </w:rPr>
        <w:t>o</w:t>
      </w:r>
      <w:r w:rsidRPr="00A972F4">
        <w:rPr>
          <w:sz w:val="22"/>
          <w:szCs w:val="22"/>
        </w:rPr>
        <w:t>fficer shall be his last address recorded on the books of the Association.</w:t>
      </w:r>
    </w:p>
    <w:p w:rsidR="00A972F4" w:rsidRPr="00A972F4" w:rsidRDefault="00A972F4" w:rsidP="00A972F4">
      <w:pPr>
        <w:pStyle w:val="ListParagrap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At all meetings of </w:t>
      </w:r>
      <w:r w:rsidR="00A972F4" w:rsidRPr="00A972F4">
        <w:rPr>
          <w:sz w:val="22"/>
          <w:szCs w:val="22"/>
        </w:rPr>
        <w:t>m</w:t>
      </w:r>
      <w:r w:rsidRPr="00A972F4">
        <w:rPr>
          <w:sz w:val="22"/>
          <w:szCs w:val="22"/>
        </w:rPr>
        <w:t>embers of the Association, every question shall be determined by a</w:t>
      </w:r>
      <w:r w:rsidR="00020F21" w:rsidRPr="00A972F4">
        <w:rPr>
          <w:sz w:val="22"/>
          <w:szCs w:val="22"/>
        </w:rPr>
        <w:t xml:space="preserve"> </w:t>
      </w:r>
      <w:r w:rsidRPr="00A972F4">
        <w:rPr>
          <w:sz w:val="22"/>
          <w:szCs w:val="22"/>
        </w:rPr>
        <w:t xml:space="preserve">majority of votes unless otherwise specifically provided by </w:t>
      </w:r>
      <w:r w:rsidR="00020F21" w:rsidRPr="00A972F4">
        <w:rPr>
          <w:sz w:val="22"/>
          <w:szCs w:val="22"/>
        </w:rPr>
        <w:t xml:space="preserve">the Act or Regulations or </w:t>
      </w:r>
      <w:r w:rsidRPr="00A972F4">
        <w:rPr>
          <w:sz w:val="22"/>
          <w:szCs w:val="22"/>
        </w:rPr>
        <w:t>by these by-laws.</w:t>
      </w:r>
    </w:p>
    <w:p w:rsidR="00A972F4" w:rsidRPr="00A972F4" w:rsidRDefault="00A972F4" w:rsidP="00A972F4">
      <w:pPr>
        <w:pStyle w:val="ListParagraph"/>
        <w:rPr>
          <w:sz w:val="22"/>
          <w:szCs w:val="22"/>
        </w:rPr>
      </w:pPr>
    </w:p>
    <w:p w:rsidR="00020F21" w:rsidRP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The </w:t>
      </w:r>
      <w:r w:rsidR="00A972F4">
        <w:rPr>
          <w:sz w:val="22"/>
          <w:szCs w:val="22"/>
        </w:rPr>
        <w:t>d</w:t>
      </w:r>
      <w:r w:rsidRPr="00A972F4">
        <w:rPr>
          <w:sz w:val="22"/>
          <w:szCs w:val="22"/>
        </w:rPr>
        <w:t xml:space="preserve">irectors shall call a special general meeting of </w:t>
      </w:r>
      <w:r w:rsidR="00A972F4">
        <w:rPr>
          <w:sz w:val="22"/>
          <w:szCs w:val="22"/>
        </w:rPr>
        <w:t>m</w:t>
      </w:r>
      <w:r w:rsidRPr="00A972F4">
        <w:rPr>
          <w:sz w:val="22"/>
          <w:szCs w:val="22"/>
        </w:rPr>
        <w:t xml:space="preserve">embers </w:t>
      </w:r>
      <w:r w:rsidR="00020F21" w:rsidRPr="00A972F4">
        <w:rPr>
          <w:sz w:val="22"/>
          <w:szCs w:val="22"/>
        </w:rPr>
        <w:t xml:space="preserve">in accordance with section 167 of the Act, </w:t>
      </w:r>
      <w:r w:rsidRPr="00A972F4">
        <w:rPr>
          <w:sz w:val="22"/>
          <w:szCs w:val="22"/>
        </w:rPr>
        <w:t xml:space="preserve">on written requisition of </w:t>
      </w:r>
      <w:r w:rsidR="00020F21" w:rsidRPr="00A972F4">
        <w:rPr>
          <w:sz w:val="22"/>
          <w:szCs w:val="22"/>
        </w:rPr>
        <w:t xml:space="preserve">members carrying not less than </w:t>
      </w:r>
      <w:r w:rsidR="00514B63" w:rsidRPr="00A972F4">
        <w:rPr>
          <w:sz w:val="22"/>
          <w:szCs w:val="22"/>
        </w:rPr>
        <w:t>five per cent (</w:t>
      </w:r>
      <w:r w:rsidR="00020F21" w:rsidRPr="00A972F4">
        <w:rPr>
          <w:sz w:val="22"/>
          <w:szCs w:val="22"/>
        </w:rPr>
        <w:t>5%</w:t>
      </w:r>
      <w:r w:rsidR="00514B63" w:rsidRPr="00A972F4">
        <w:rPr>
          <w:sz w:val="22"/>
          <w:szCs w:val="22"/>
        </w:rPr>
        <w:t>)</w:t>
      </w:r>
      <w:r w:rsidR="00020F21" w:rsidRPr="00A972F4">
        <w:rPr>
          <w:sz w:val="22"/>
          <w:szCs w:val="22"/>
        </w:rPr>
        <w:t xml:space="preserve"> </w:t>
      </w:r>
      <w:r w:rsidRPr="00A972F4">
        <w:rPr>
          <w:sz w:val="22"/>
          <w:szCs w:val="22"/>
        </w:rPr>
        <w:t xml:space="preserve">of the </w:t>
      </w:r>
      <w:r w:rsidR="00020F21" w:rsidRPr="00A972F4">
        <w:rPr>
          <w:sz w:val="22"/>
          <w:szCs w:val="22"/>
        </w:rPr>
        <w:t xml:space="preserve">voting rights (being </w:t>
      </w:r>
      <w:r w:rsidR="00514B63" w:rsidRPr="00A972F4">
        <w:rPr>
          <w:sz w:val="22"/>
          <w:szCs w:val="22"/>
        </w:rPr>
        <w:t xml:space="preserve">one </w:t>
      </w:r>
      <w:r w:rsidR="00A972F4">
        <w:rPr>
          <w:sz w:val="22"/>
          <w:szCs w:val="22"/>
        </w:rPr>
        <w:t xml:space="preserve">(1) </w:t>
      </w:r>
      <w:r w:rsidR="00514B63" w:rsidRPr="00A972F4">
        <w:rPr>
          <w:sz w:val="22"/>
          <w:szCs w:val="22"/>
        </w:rPr>
        <w:t>of the thirteen (13) members)</w:t>
      </w:r>
      <w:r w:rsidR="00020F21" w:rsidRPr="00A972F4">
        <w:rPr>
          <w:sz w:val="22"/>
          <w:szCs w:val="22"/>
        </w:rPr>
        <w:t>.  If the directors do not call a meeting within twenty-one (21) days of receiving the requisition, any member who signed the requisition may call the meeting.</w:t>
      </w:r>
    </w:p>
    <w:p w:rsidR="00020F21" w:rsidRPr="00C261B1" w:rsidRDefault="00020F21" w:rsidP="00AB7F58">
      <w:pPr>
        <w:autoSpaceDE w:val="0"/>
        <w:autoSpaceDN w:val="0"/>
        <w:adjustRightInd w:val="0"/>
        <w:jc w:val="both"/>
        <w:rPr>
          <w:sz w:val="22"/>
          <w:szCs w:val="22"/>
        </w:rPr>
      </w:pPr>
    </w:p>
    <w:p w:rsidR="00AB7F58" w:rsidRPr="00C261B1" w:rsidRDefault="00AB7F58" w:rsidP="001B32D3">
      <w:pPr>
        <w:autoSpaceDE w:val="0"/>
        <w:autoSpaceDN w:val="0"/>
        <w:adjustRightInd w:val="0"/>
        <w:jc w:val="center"/>
        <w:rPr>
          <w:b/>
          <w:bCs/>
          <w:sz w:val="22"/>
          <w:szCs w:val="22"/>
          <w:u w:val="single"/>
        </w:rPr>
      </w:pPr>
      <w:r w:rsidRPr="00C261B1">
        <w:rPr>
          <w:b/>
          <w:bCs/>
          <w:sz w:val="22"/>
          <w:szCs w:val="22"/>
          <w:u w:val="single"/>
        </w:rPr>
        <w:t>MINUTES OF DIRECTORS</w:t>
      </w:r>
    </w:p>
    <w:p w:rsidR="001B32D3" w:rsidRPr="00C261B1" w:rsidRDefault="001B32D3" w:rsidP="001B32D3">
      <w:pPr>
        <w:autoSpaceDE w:val="0"/>
        <w:autoSpaceDN w:val="0"/>
        <w:adjustRightInd w:val="0"/>
        <w:jc w:val="center"/>
        <w:rPr>
          <w:b/>
          <w:bCs/>
          <w:sz w:val="22"/>
          <w:szCs w:val="22"/>
          <w:u w:val="single"/>
        </w:rPr>
      </w:pPr>
    </w:p>
    <w:p w:rsidR="00AB7F58" w:rsidRP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The minutes of the </w:t>
      </w:r>
      <w:r w:rsidR="00A972F4">
        <w:rPr>
          <w:sz w:val="22"/>
          <w:szCs w:val="22"/>
        </w:rPr>
        <w:t>d</w:t>
      </w:r>
      <w:r w:rsidRPr="00A972F4">
        <w:rPr>
          <w:sz w:val="22"/>
          <w:szCs w:val="22"/>
        </w:rPr>
        <w:t xml:space="preserve">irectors meetings shall be available to the </w:t>
      </w:r>
      <w:r w:rsidR="00A972F4">
        <w:rPr>
          <w:sz w:val="22"/>
          <w:szCs w:val="22"/>
        </w:rPr>
        <w:t>d</w:t>
      </w:r>
      <w:r w:rsidRPr="00A972F4">
        <w:rPr>
          <w:sz w:val="22"/>
          <w:szCs w:val="22"/>
        </w:rPr>
        <w:t>irectors, each of whom</w:t>
      </w:r>
      <w:r w:rsidR="00D67958" w:rsidRPr="00A972F4">
        <w:rPr>
          <w:sz w:val="22"/>
          <w:szCs w:val="22"/>
        </w:rPr>
        <w:t xml:space="preserve"> </w:t>
      </w:r>
      <w:r w:rsidRPr="00A972F4">
        <w:rPr>
          <w:sz w:val="22"/>
          <w:szCs w:val="22"/>
        </w:rPr>
        <w:t>shall receive a copy of such minutes. The general membership of the Association shall,</w:t>
      </w:r>
      <w:r w:rsidR="00D67958" w:rsidRPr="00A972F4">
        <w:rPr>
          <w:sz w:val="22"/>
          <w:szCs w:val="22"/>
        </w:rPr>
        <w:t xml:space="preserve"> </w:t>
      </w:r>
      <w:r w:rsidRPr="00A972F4">
        <w:rPr>
          <w:sz w:val="22"/>
          <w:szCs w:val="22"/>
        </w:rPr>
        <w:t>upon written request, also be entitled to copies of such minutes.</w:t>
      </w:r>
    </w:p>
    <w:p w:rsidR="001B32D3" w:rsidRPr="00C261B1" w:rsidRDefault="001B32D3" w:rsidP="00AB7F58">
      <w:pPr>
        <w:autoSpaceDE w:val="0"/>
        <w:autoSpaceDN w:val="0"/>
        <w:adjustRightInd w:val="0"/>
        <w:jc w:val="both"/>
        <w:rPr>
          <w:sz w:val="22"/>
          <w:szCs w:val="22"/>
        </w:rPr>
      </w:pPr>
    </w:p>
    <w:p w:rsidR="00AB7F58" w:rsidRPr="00C261B1" w:rsidRDefault="00AB7F58" w:rsidP="001B32D3">
      <w:pPr>
        <w:autoSpaceDE w:val="0"/>
        <w:autoSpaceDN w:val="0"/>
        <w:adjustRightInd w:val="0"/>
        <w:jc w:val="center"/>
        <w:rPr>
          <w:b/>
          <w:bCs/>
          <w:sz w:val="22"/>
          <w:szCs w:val="22"/>
          <w:u w:val="single"/>
        </w:rPr>
      </w:pPr>
      <w:r w:rsidRPr="00C261B1">
        <w:rPr>
          <w:b/>
          <w:bCs/>
          <w:sz w:val="22"/>
          <w:szCs w:val="22"/>
          <w:u w:val="single"/>
        </w:rPr>
        <w:t>FINANCIAL</w:t>
      </w:r>
    </w:p>
    <w:p w:rsidR="001B32D3" w:rsidRPr="00C261B1" w:rsidRDefault="001B32D3" w:rsidP="001B32D3">
      <w:pPr>
        <w:autoSpaceDE w:val="0"/>
        <w:autoSpaceDN w:val="0"/>
        <w:adjustRightInd w:val="0"/>
        <w:jc w:val="center"/>
        <w:rPr>
          <w:b/>
          <w:bCs/>
          <w:sz w:val="22"/>
          <w:szCs w:val="22"/>
          <w:u w:val="single"/>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Unless otherwise resolved by the </w:t>
      </w:r>
      <w:r w:rsidR="00A972F4" w:rsidRPr="00A972F4">
        <w:rPr>
          <w:sz w:val="22"/>
          <w:szCs w:val="22"/>
        </w:rPr>
        <w:t>d</w:t>
      </w:r>
      <w:r w:rsidRPr="00A972F4">
        <w:rPr>
          <w:sz w:val="22"/>
          <w:szCs w:val="22"/>
        </w:rPr>
        <w:t>irectors or required by law, the fiscal year end of the</w:t>
      </w:r>
      <w:r w:rsidR="00D67958" w:rsidRPr="00A972F4">
        <w:rPr>
          <w:sz w:val="22"/>
          <w:szCs w:val="22"/>
        </w:rPr>
        <w:t xml:space="preserve"> </w:t>
      </w:r>
      <w:r w:rsidRPr="00A972F4">
        <w:rPr>
          <w:sz w:val="22"/>
          <w:szCs w:val="22"/>
        </w:rPr>
        <w:t>Association shall be March 31st.</w:t>
      </w:r>
    </w:p>
    <w:p w:rsidR="00A972F4" w:rsidRDefault="00A972F4" w:rsidP="00A972F4">
      <w:pPr>
        <w:pStyle w:val="ListParagraph"/>
        <w:tabs>
          <w:tab w:val="left" w:pos="720"/>
        </w:tabs>
        <w:autoSpaceDE w:val="0"/>
        <w:autoSpaceDN w:val="0"/>
        <w:adjustRightInd w:val="0"/>
        <w:jc w:val="bot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As a non-profit corporation, the Association is authorized to raise operating funds by</w:t>
      </w:r>
      <w:r w:rsidR="00D67958" w:rsidRPr="00A972F4">
        <w:rPr>
          <w:sz w:val="22"/>
          <w:szCs w:val="22"/>
        </w:rPr>
        <w:t xml:space="preserve"> </w:t>
      </w:r>
      <w:r w:rsidRPr="00A972F4">
        <w:rPr>
          <w:sz w:val="22"/>
          <w:szCs w:val="22"/>
        </w:rPr>
        <w:t>such</w:t>
      </w:r>
      <w:r w:rsidR="001B32D3" w:rsidRPr="00A972F4">
        <w:rPr>
          <w:sz w:val="22"/>
          <w:szCs w:val="22"/>
        </w:rPr>
        <w:t xml:space="preserve"> </w:t>
      </w:r>
      <w:r w:rsidRPr="00A972F4">
        <w:rPr>
          <w:sz w:val="22"/>
          <w:szCs w:val="22"/>
        </w:rPr>
        <w:t>means as are consistent with the purposes of the Association and are approved by</w:t>
      </w:r>
      <w:r w:rsidR="00D67958" w:rsidRPr="00A972F4">
        <w:rPr>
          <w:sz w:val="22"/>
          <w:szCs w:val="22"/>
        </w:rPr>
        <w:t xml:space="preserve"> </w:t>
      </w:r>
      <w:r w:rsidRPr="00A972F4">
        <w:rPr>
          <w:sz w:val="22"/>
          <w:szCs w:val="22"/>
        </w:rPr>
        <w:t>the</w:t>
      </w:r>
      <w:r w:rsidR="001B32D3" w:rsidRPr="00A972F4">
        <w:rPr>
          <w:sz w:val="22"/>
          <w:szCs w:val="22"/>
        </w:rPr>
        <w:t xml:space="preserve"> </w:t>
      </w:r>
      <w:r w:rsidR="00A972F4" w:rsidRPr="00A972F4">
        <w:rPr>
          <w:sz w:val="22"/>
          <w:szCs w:val="22"/>
        </w:rPr>
        <w:t>d</w:t>
      </w:r>
      <w:r w:rsidRPr="00A972F4">
        <w:rPr>
          <w:sz w:val="22"/>
          <w:szCs w:val="22"/>
        </w:rPr>
        <w:t>irectors.</w:t>
      </w:r>
    </w:p>
    <w:p w:rsidR="00A972F4" w:rsidRPr="00A972F4" w:rsidRDefault="00A972F4" w:rsidP="00A972F4">
      <w:pPr>
        <w:pStyle w:val="ListParagraph"/>
        <w:rPr>
          <w:sz w:val="22"/>
          <w:szCs w:val="22"/>
        </w:rPr>
      </w:pPr>
    </w:p>
    <w:p w:rsidR="00A972F4"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 xml:space="preserve">Bonds of sufficient value to protect the Association will be given by the </w:t>
      </w:r>
      <w:r w:rsidR="00A972F4">
        <w:rPr>
          <w:sz w:val="22"/>
          <w:szCs w:val="22"/>
        </w:rPr>
        <w:t>o</w:t>
      </w:r>
      <w:r w:rsidRPr="00A972F4">
        <w:rPr>
          <w:sz w:val="22"/>
          <w:szCs w:val="22"/>
        </w:rPr>
        <w:t>fficer</w:t>
      </w:r>
      <w:r w:rsidR="00A972F4">
        <w:rPr>
          <w:sz w:val="22"/>
          <w:szCs w:val="22"/>
        </w:rPr>
        <w:t>s</w:t>
      </w:r>
      <w:r w:rsidRPr="00A972F4">
        <w:rPr>
          <w:sz w:val="22"/>
          <w:szCs w:val="22"/>
        </w:rPr>
        <w:t>, agents</w:t>
      </w:r>
      <w:r w:rsidR="00D67958" w:rsidRPr="00A972F4">
        <w:rPr>
          <w:sz w:val="22"/>
          <w:szCs w:val="22"/>
        </w:rPr>
        <w:t xml:space="preserve"> </w:t>
      </w:r>
      <w:r w:rsidRPr="00A972F4">
        <w:rPr>
          <w:sz w:val="22"/>
          <w:szCs w:val="22"/>
        </w:rPr>
        <w:t xml:space="preserve">and employees of the Association, as </w:t>
      </w:r>
      <w:r w:rsidR="00D67958" w:rsidRPr="00A972F4">
        <w:rPr>
          <w:sz w:val="22"/>
          <w:szCs w:val="22"/>
        </w:rPr>
        <w:t xml:space="preserve">may be </w:t>
      </w:r>
      <w:r w:rsidRPr="00A972F4">
        <w:rPr>
          <w:sz w:val="22"/>
          <w:szCs w:val="22"/>
        </w:rPr>
        <w:t xml:space="preserve">determined by the </w:t>
      </w:r>
      <w:r w:rsidR="00A972F4">
        <w:rPr>
          <w:sz w:val="22"/>
          <w:szCs w:val="22"/>
        </w:rPr>
        <w:t>d</w:t>
      </w:r>
      <w:r w:rsidRPr="00A972F4">
        <w:rPr>
          <w:sz w:val="22"/>
          <w:szCs w:val="22"/>
        </w:rPr>
        <w:t xml:space="preserve">irectors. The cost of </w:t>
      </w:r>
      <w:r w:rsidR="00A972F4">
        <w:rPr>
          <w:sz w:val="22"/>
          <w:szCs w:val="22"/>
        </w:rPr>
        <w:t>b</w:t>
      </w:r>
      <w:r w:rsidRPr="00A972F4">
        <w:rPr>
          <w:sz w:val="22"/>
          <w:szCs w:val="22"/>
        </w:rPr>
        <w:t>onds</w:t>
      </w:r>
      <w:r w:rsidR="00D67958" w:rsidRPr="00A972F4">
        <w:rPr>
          <w:sz w:val="22"/>
          <w:szCs w:val="22"/>
        </w:rPr>
        <w:t xml:space="preserve"> </w:t>
      </w:r>
      <w:r w:rsidRPr="00A972F4">
        <w:rPr>
          <w:sz w:val="22"/>
          <w:szCs w:val="22"/>
        </w:rPr>
        <w:t>will be borne by the Association.</w:t>
      </w:r>
    </w:p>
    <w:p w:rsidR="00A972F4" w:rsidRPr="00A972F4" w:rsidRDefault="00A972F4" w:rsidP="00A972F4">
      <w:pPr>
        <w:pStyle w:val="ListParagraph"/>
        <w:rPr>
          <w:sz w:val="22"/>
          <w:szCs w:val="22"/>
        </w:rPr>
      </w:pPr>
    </w:p>
    <w:p w:rsidR="00A972F4" w:rsidRDefault="001B32D3" w:rsidP="00AB7F58">
      <w:pPr>
        <w:pStyle w:val="ListParagraph"/>
        <w:numPr>
          <w:ilvl w:val="0"/>
          <w:numId w:val="7"/>
        </w:numPr>
        <w:tabs>
          <w:tab w:val="left" w:pos="720"/>
        </w:tabs>
        <w:autoSpaceDE w:val="0"/>
        <w:autoSpaceDN w:val="0"/>
        <w:adjustRightInd w:val="0"/>
        <w:ind w:left="720" w:hanging="720"/>
        <w:jc w:val="both"/>
        <w:rPr>
          <w:sz w:val="22"/>
          <w:szCs w:val="22"/>
        </w:rPr>
      </w:pPr>
      <w:r w:rsidRPr="00A972F4">
        <w:rPr>
          <w:sz w:val="22"/>
          <w:szCs w:val="22"/>
        </w:rPr>
        <w:t>T</w:t>
      </w:r>
      <w:r w:rsidR="00AB7F58" w:rsidRPr="00A972F4">
        <w:rPr>
          <w:sz w:val="22"/>
          <w:szCs w:val="22"/>
        </w:rPr>
        <w:t xml:space="preserve">he President of the Association, or any </w:t>
      </w:r>
      <w:r w:rsidR="00A972F4" w:rsidRPr="00A972F4">
        <w:rPr>
          <w:sz w:val="22"/>
          <w:szCs w:val="22"/>
        </w:rPr>
        <w:t>d</w:t>
      </w:r>
      <w:r w:rsidR="00AB7F58" w:rsidRPr="00A972F4">
        <w:rPr>
          <w:sz w:val="22"/>
          <w:szCs w:val="22"/>
        </w:rPr>
        <w:t xml:space="preserve">irector designated by the </w:t>
      </w:r>
      <w:r w:rsidR="00A972F4" w:rsidRPr="00A972F4">
        <w:rPr>
          <w:sz w:val="22"/>
          <w:szCs w:val="22"/>
        </w:rPr>
        <w:t>d</w:t>
      </w:r>
      <w:r w:rsidR="00AB7F58" w:rsidRPr="00A972F4">
        <w:rPr>
          <w:sz w:val="22"/>
          <w:szCs w:val="22"/>
        </w:rPr>
        <w:t>irectors, may make</w:t>
      </w:r>
      <w:r w:rsidR="00D67958" w:rsidRPr="00A972F4">
        <w:rPr>
          <w:sz w:val="22"/>
          <w:szCs w:val="22"/>
        </w:rPr>
        <w:t xml:space="preserve"> </w:t>
      </w:r>
      <w:r w:rsidR="00AB7F58" w:rsidRPr="00A972F4">
        <w:rPr>
          <w:sz w:val="22"/>
          <w:szCs w:val="22"/>
        </w:rPr>
        <w:t>application to philanthropic organizations, corporations, agencies and groups or persons</w:t>
      </w:r>
      <w:r w:rsidR="00D67958" w:rsidRPr="00A972F4">
        <w:rPr>
          <w:sz w:val="22"/>
          <w:szCs w:val="22"/>
        </w:rPr>
        <w:t xml:space="preserve"> </w:t>
      </w:r>
      <w:r w:rsidR="00AB7F58" w:rsidRPr="00A972F4">
        <w:rPr>
          <w:sz w:val="22"/>
          <w:szCs w:val="22"/>
        </w:rPr>
        <w:t>for grants or contributions of funds or property for carrying out general or specific</w:t>
      </w:r>
      <w:r w:rsidR="00D67958" w:rsidRPr="00A972F4">
        <w:rPr>
          <w:sz w:val="22"/>
          <w:szCs w:val="22"/>
        </w:rPr>
        <w:t xml:space="preserve"> </w:t>
      </w:r>
      <w:r w:rsidR="00AB7F58" w:rsidRPr="00A972F4">
        <w:rPr>
          <w:sz w:val="22"/>
          <w:szCs w:val="22"/>
        </w:rPr>
        <w:t>purposes of the Association.</w:t>
      </w:r>
    </w:p>
    <w:p w:rsidR="00A972F4" w:rsidRPr="00A972F4" w:rsidRDefault="00A972F4" w:rsidP="00A972F4">
      <w:pPr>
        <w:pStyle w:val="ListParagrap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Any </w:t>
      </w:r>
      <w:r w:rsidR="00A972F4" w:rsidRPr="00D464AB">
        <w:rPr>
          <w:sz w:val="22"/>
          <w:szCs w:val="22"/>
        </w:rPr>
        <w:t>m</w:t>
      </w:r>
      <w:r w:rsidRPr="00D464AB">
        <w:rPr>
          <w:sz w:val="22"/>
          <w:szCs w:val="22"/>
        </w:rPr>
        <w:t>ember who may be offered a grant or contribution for this Association shall</w:t>
      </w:r>
      <w:r w:rsidR="00540DF2" w:rsidRPr="00D464AB">
        <w:rPr>
          <w:sz w:val="22"/>
          <w:szCs w:val="22"/>
        </w:rPr>
        <w:t xml:space="preserve"> </w:t>
      </w:r>
      <w:r w:rsidRPr="00D464AB">
        <w:rPr>
          <w:sz w:val="22"/>
          <w:szCs w:val="22"/>
        </w:rPr>
        <w:t xml:space="preserve">immediately notify the President, but no grant or contribution shall be finally </w:t>
      </w:r>
      <w:r w:rsidR="00D67958" w:rsidRPr="00D464AB">
        <w:rPr>
          <w:sz w:val="22"/>
          <w:szCs w:val="22"/>
        </w:rPr>
        <w:t>a</w:t>
      </w:r>
      <w:r w:rsidRPr="00D464AB">
        <w:rPr>
          <w:sz w:val="22"/>
          <w:szCs w:val="22"/>
        </w:rPr>
        <w:t>ccepted by</w:t>
      </w:r>
      <w:r w:rsidR="00540DF2" w:rsidRPr="00D464AB">
        <w:rPr>
          <w:sz w:val="22"/>
          <w:szCs w:val="22"/>
        </w:rPr>
        <w:t xml:space="preserve"> </w:t>
      </w:r>
      <w:r w:rsidRPr="00D464AB">
        <w:rPr>
          <w:sz w:val="22"/>
          <w:szCs w:val="22"/>
        </w:rPr>
        <w:t xml:space="preserve">the Association except upon the approval of the </w:t>
      </w:r>
      <w:r w:rsidR="00D464AB" w:rsidRPr="00D464AB">
        <w:rPr>
          <w:sz w:val="22"/>
          <w:szCs w:val="22"/>
        </w:rPr>
        <w:t>d</w:t>
      </w:r>
      <w:r w:rsidRPr="00D464AB">
        <w:rPr>
          <w:sz w:val="22"/>
          <w:szCs w:val="22"/>
        </w:rPr>
        <w:t>irectors. The terms of any such grant or</w:t>
      </w:r>
      <w:r w:rsidR="00540DF2" w:rsidRPr="00D464AB">
        <w:rPr>
          <w:sz w:val="22"/>
          <w:szCs w:val="22"/>
        </w:rPr>
        <w:t xml:space="preserve"> </w:t>
      </w:r>
      <w:r w:rsidRPr="00D464AB">
        <w:rPr>
          <w:sz w:val="22"/>
          <w:szCs w:val="22"/>
        </w:rPr>
        <w:t>contribution shall be set forth in writing and signed both on behalf of the Association and</w:t>
      </w:r>
      <w:r w:rsidR="00540DF2" w:rsidRPr="00D464AB">
        <w:rPr>
          <w:sz w:val="22"/>
          <w:szCs w:val="22"/>
        </w:rPr>
        <w:t xml:space="preserve"> </w:t>
      </w:r>
      <w:r w:rsidRPr="00D464AB">
        <w:rPr>
          <w:sz w:val="22"/>
          <w:szCs w:val="22"/>
        </w:rPr>
        <w:t>the donor.</w:t>
      </w:r>
    </w:p>
    <w:p w:rsidR="00D464AB" w:rsidRPr="00D464AB" w:rsidRDefault="00D464AB" w:rsidP="00D464AB">
      <w:pPr>
        <w:pStyle w:val="ListParagrap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Any grant or contribution to the Association shall be credited to its general fund unless</w:t>
      </w:r>
      <w:r w:rsidR="00D67958" w:rsidRPr="00D464AB">
        <w:rPr>
          <w:sz w:val="22"/>
          <w:szCs w:val="22"/>
        </w:rPr>
        <w:t xml:space="preserve"> </w:t>
      </w:r>
      <w:r w:rsidRPr="00D464AB">
        <w:rPr>
          <w:sz w:val="22"/>
          <w:szCs w:val="22"/>
        </w:rPr>
        <w:t>under the terms thereof a special fund is prescribed. The budgeting, receipt, custody and</w:t>
      </w:r>
      <w:r w:rsidR="00D67958" w:rsidRPr="00D464AB">
        <w:rPr>
          <w:sz w:val="22"/>
          <w:szCs w:val="22"/>
        </w:rPr>
        <w:t xml:space="preserve"> </w:t>
      </w:r>
      <w:r w:rsidRPr="00D464AB">
        <w:rPr>
          <w:sz w:val="22"/>
          <w:szCs w:val="22"/>
        </w:rPr>
        <w:t>disbursement of any such grant or contribution shall follow the procedure defined for</w:t>
      </w:r>
      <w:r w:rsidR="00D67958" w:rsidRPr="00D464AB">
        <w:rPr>
          <w:sz w:val="22"/>
          <w:szCs w:val="22"/>
        </w:rPr>
        <w:t xml:space="preserve"> </w:t>
      </w:r>
      <w:r w:rsidRPr="00D464AB">
        <w:rPr>
          <w:sz w:val="22"/>
          <w:szCs w:val="22"/>
        </w:rPr>
        <w:t>general funds of the Association unless provided otherwise in the terms of the grant or</w:t>
      </w:r>
      <w:r w:rsidR="00D67958" w:rsidRPr="00D464AB">
        <w:rPr>
          <w:sz w:val="22"/>
          <w:szCs w:val="22"/>
        </w:rPr>
        <w:t xml:space="preserve"> </w:t>
      </w:r>
      <w:r w:rsidRPr="00D464AB">
        <w:rPr>
          <w:sz w:val="22"/>
          <w:szCs w:val="22"/>
        </w:rPr>
        <w:t xml:space="preserve">contribution and agreed to by the </w:t>
      </w:r>
      <w:r w:rsidR="00D464AB" w:rsidRPr="00D464AB">
        <w:rPr>
          <w:sz w:val="22"/>
          <w:szCs w:val="22"/>
        </w:rPr>
        <w:t>d</w:t>
      </w:r>
      <w:r w:rsidRPr="00D464AB">
        <w:rPr>
          <w:sz w:val="22"/>
          <w:szCs w:val="22"/>
        </w:rPr>
        <w:t>irectors.</w:t>
      </w:r>
    </w:p>
    <w:p w:rsidR="00D464AB" w:rsidRPr="00D464AB" w:rsidRDefault="00D464AB" w:rsidP="00D464AB">
      <w:pPr>
        <w:pStyle w:val="ListParagraph"/>
        <w:rPr>
          <w:sz w:val="22"/>
          <w:szCs w:val="22"/>
        </w:rPr>
      </w:pPr>
    </w:p>
    <w:p w:rsidR="00AB7F58" w:rsidRPr="00D464AB" w:rsidRDefault="00095DAF"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lastRenderedPageBreak/>
        <w:t xml:space="preserve">The </w:t>
      </w:r>
      <w:r w:rsidR="00C261B1" w:rsidRPr="00D464AB">
        <w:rPr>
          <w:sz w:val="22"/>
          <w:szCs w:val="22"/>
        </w:rPr>
        <w:t>Association</w:t>
      </w:r>
      <w:r w:rsidRPr="00D464AB">
        <w:rPr>
          <w:sz w:val="22"/>
          <w:szCs w:val="22"/>
        </w:rPr>
        <w:t xml:space="preserve"> may, instead of sending copies of the annual financial statements and other documents referred to in subsection 172(1) (Annual Financial Statements) of the Act to the members, publish a notice to its members stating that the annual financial statements and documents provided in subsection 172(1) are available at the registered office of the </w:t>
      </w:r>
      <w:r w:rsidR="00C261B1" w:rsidRPr="00D464AB">
        <w:rPr>
          <w:sz w:val="22"/>
          <w:szCs w:val="22"/>
        </w:rPr>
        <w:t>Association</w:t>
      </w:r>
      <w:r w:rsidRPr="00D464AB">
        <w:rPr>
          <w:sz w:val="22"/>
          <w:szCs w:val="22"/>
        </w:rPr>
        <w:t xml:space="preserve"> and any member may, on request, obtain a copy free of charge at the registered office or by prepaid mail.  At any time</w:t>
      </w:r>
      <w:r w:rsidR="00D464AB">
        <w:rPr>
          <w:sz w:val="22"/>
          <w:szCs w:val="22"/>
        </w:rPr>
        <w:t>,</w:t>
      </w:r>
      <w:r w:rsidRPr="00D464AB">
        <w:rPr>
          <w:sz w:val="22"/>
          <w:szCs w:val="22"/>
        </w:rPr>
        <w:t xml:space="preserve"> a</w:t>
      </w:r>
      <w:r w:rsidR="00AB7F58" w:rsidRPr="00D464AB">
        <w:rPr>
          <w:sz w:val="22"/>
          <w:szCs w:val="22"/>
        </w:rPr>
        <w:t xml:space="preserve">ny </w:t>
      </w:r>
      <w:r w:rsidR="00D464AB">
        <w:rPr>
          <w:sz w:val="22"/>
          <w:szCs w:val="22"/>
        </w:rPr>
        <w:t>d</w:t>
      </w:r>
      <w:r w:rsidR="00AB7F58" w:rsidRPr="00D464AB">
        <w:rPr>
          <w:sz w:val="22"/>
          <w:szCs w:val="22"/>
        </w:rPr>
        <w:t xml:space="preserve">irector, </w:t>
      </w:r>
      <w:r w:rsidR="00D464AB">
        <w:rPr>
          <w:sz w:val="22"/>
          <w:szCs w:val="22"/>
        </w:rPr>
        <w:t>o</w:t>
      </w:r>
      <w:r w:rsidR="00AB7F58" w:rsidRPr="00D464AB">
        <w:rPr>
          <w:sz w:val="22"/>
          <w:szCs w:val="22"/>
        </w:rPr>
        <w:t>fficer</w:t>
      </w:r>
      <w:r w:rsidR="00D67958" w:rsidRPr="00D464AB">
        <w:rPr>
          <w:sz w:val="22"/>
          <w:szCs w:val="22"/>
        </w:rPr>
        <w:t xml:space="preserve">, member or </w:t>
      </w:r>
      <w:r w:rsidR="00AB7F58" w:rsidRPr="00D464AB">
        <w:rPr>
          <w:sz w:val="22"/>
          <w:szCs w:val="22"/>
        </w:rPr>
        <w:t>auditor of the Association is entitled to a copy of the</w:t>
      </w:r>
      <w:r w:rsidR="00D67958" w:rsidRPr="00D464AB">
        <w:rPr>
          <w:sz w:val="22"/>
          <w:szCs w:val="22"/>
        </w:rPr>
        <w:t xml:space="preserve"> </w:t>
      </w:r>
      <w:r w:rsidR="00AB7F58" w:rsidRPr="00D464AB">
        <w:rPr>
          <w:sz w:val="22"/>
          <w:szCs w:val="22"/>
        </w:rPr>
        <w:t>Association</w:t>
      </w:r>
      <w:r w:rsidR="00D464AB">
        <w:rPr>
          <w:sz w:val="22"/>
          <w:szCs w:val="22"/>
        </w:rPr>
        <w:t>’</w:t>
      </w:r>
      <w:r w:rsidR="00AB7F58" w:rsidRPr="00D464AB">
        <w:rPr>
          <w:sz w:val="22"/>
          <w:szCs w:val="22"/>
        </w:rPr>
        <w:t>s Financial Statements upon request and without charge</w:t>
      </w:r>
      <w:r w:rsidRPr="00D464AB">
        <w:rPr>
          <w:sz w:val="22"/>
          <w:szCs w:val="22"/>
        </w:rPr>
        <w:t>.</w:t>
      </w:r>
    </w:p>
    <w:p w:rsidR="00540DF2" w:rsidRPr="00C261B1" w:rsidRDefault="00540DF2" w:rsidP="00AB7F58">
      <w:pPr>
        <w:autoSpaceDE w:val="0"/>
        <w:autoSpaceDN w:val="0"/>
        <w:adjustRightInd w:val="0"/>
        <w:jc w:val="both"/>
        <w:rPr>
          <w:sz w:val="22"/>
          <w:szCs w:val="22"/>
        </w:rPr>
      </w:pPr>
    </w:p>
    <w:p w:rsidR="00AB7F58" w:rsidRPr="00C261B1" w:rsidRDefault="00AB7F58" w:rsidP="00540DF2">
      <w:pPr>
        <w:autoSpaceDE w:val="0"/>
        <w:autoSpaceDN w:val="0"/>
        <w:adjustRightInd w:val="0"/>
        <w:jc w:val="center"/>
        <w:rPr>
          <w:b/>
          <w:bCs/>
          <w:sz w:val="22"/>
          <w:szCs w:val="22"/>
          <w:u w:val="single"/>
        </w:rPr>
      </w:pPr>
      <w:r w:rsidRPr="00C261B1">
        <w:rPr>
          <w:b/>
          <w:bCs/>
          <w:sz w:val="22"/>
          <w:szCs w:val="22"/>
          <w:u w:val="single"/>
        </w:rPr>
        <w:t>COMMITTEES</w:t>
      </w:r>
    </w:p>
    <w:p w:rsidR="00540DF2" w:rsidRPr="00C261B1" w:rsidRDefault="00540DF2" w:rsidP="00540DF2">
      <w:pPr>
        <w:autoSpaceDE w:val="0"/>
        <w:autoSpaceDN w:val="0"/>
        <w:adjustRightInd w:val="0"/>
        <w:jc w:val="center"/>
        <w:rPr>
          <w:b/>
          <w:bCs/>
          <w:sz w:val="22"/>
          <w:szCs w:val="22"/>
          <w:u w:val="single"/>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The </w:t>
      </w:r>
      <w:r w:rsidR="00D464AB" w:rsidRPr="00D464AB">
        <w:rPr>
          <w:sz w:val="22"/>
          <w:szCs w:val="22"/>
        </w:rPr>
        <w:t>d</w:t>
      </w:r>
      <w:r w:rsidRPr="00D464AB">
        <w:rPr>
          <w:sz w:val="22"/>
          <w:szCs w:val="22"/>
        </w:rPr>
        <w:t xml:space="preserve">irectors may appoint committees whose </w:t>
      </w:r>
      <w:r w:rsidR="00D464AB" w:rsidRPr="00D464AB">
        <w:rPr>
          <w:sz w:val="22"/>
          <w:szCs w:val="22"/>
        </w:rPr>
        <w:t>c</w:t>
      </w:r>
      <w:r w:rsidRPr="00D464AB">
        <w:rPr>
          <w:sz w:val="22"/>
          <w:szCs w:val="22"/>
        </w:rPr>
        <w:t xml:space="preserve">hair and </w:t>
      </w:r>
      <w:r w:rsidR="00D464AB" w:rsidRPr="00D464AB">
        <w:rPr>
          <w:sz w:val="22"/>
          <w:szCs w:val="22"/>
        </w:rPr>
        <w:t>c</w:t>
      </w:r>
      <w:r w:rsidRPr="00D464AB">
        <w:rPr>
          <w:sz w:val="22"/>
          <w:szCs w:val="22"/>
        </w:rPr>
        <w:t>ommittee members will hold</w:t>
      </w:r>
      <w:r w:rsidR="00D67958" w:rsidRPr="00D464AB">
        <w:rPr>
          <w:sz w:val="22"/>
          <w:szCs w:val="22"/>
        </w:rPr>
        <w:t xml:space="preserve"> </w:t>
      </w:r>
      <w:r w:rsidRPr="00D464AB">
        <w:rPr>
          <w:sz w:val="22"/>
          <w:szCs w:val="22"/>
        </w:rPr>
        <w:t xml:space="preserve">their offices at the will of the </w:t>
      </w:r>
      <w:r w:rsidR="00D464AB" w:rsidRPr="00D464AB">
        <w:rPr>
          <w:sz w:val="22"/>
          <w:szCs w:val="22"/>
        </w:rPr>
        <w:t>d</w:t>
      </w:r>
      <w:r w:rsidRPr="00D464AB">
        <w:rPr>
          <w:sz w:val="22"/>
          <w:szCs w:val="22"/>
        </w:rPr>
        <w:t>irectors.</w:t>
      </w:r>
    </w:p>
    <w:p w:rsidR="00D464AB" w:rsidRDefault="00D464AB" w:rsidP="00D464AB">
      <w:pPr>
        <w:pStyle w:val="ListParagraph"/>
        <w:tabs>
          <w:tab w:val="left" w:pos="720"/>
        </w:tabs>
        <w:autoSpaceDE w:val="0"/>
        <w:autoSpaceDN w:val="0"/>
        <w:adjustRightInd w:val="0"/>
        <w:jc w:val="both"/>
        <w:rPr>
          <w:sz w:val="22"/>
          <w:szCs w:val="22"/>
        </w:rPr>
      </w:pPr>
    </w:p>
    <w:p w:rsidR="00D464AB" w:rsidRDefault="00D464AB"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T</w:t>
      </w:r>
      <w:r w:rsidR="00AB7F58" w:rsidRPr="00D464AB">
        <w:rPr>
          <w:sz w:val="22"/>
          <w:szCs w:val="22"/>
        </w:rPr>
        <w:t xml:space="preserve">he </w:t>
      </w:r>
      <w:r w:rsidRPr="00D464AB">
        <w:rPr>
          <w:sz w:val="22"/>
          <w:szCs w:val="22"/>
        </w:rPr>
        <w:t>d</w:t>
      </w:r>
      <w:r w:rsidR="00AB7F58" w:rsidRPr="00D464AB">
        <w:rPr>
          <w:sz w:val="22"/>
          <w:szCs w:val="22"/>
        </w:rPr>
        <w:t>irectors shall determine the duties of such committees and may fix any</w:t>
      </w:r>
      <w:r w:rsidR="00D67958" w:rsidRPr="00D464AB">
        <w:rPr>
          <w:sz w:val="22"/>
          <w:szCs w:val="22"/>
        </w:rPr>
        <w:t xml:space="preserve"> </w:t>
      </w:r>
      <w:r w:rsidR="00AB7F58" w:rsidRPr="00D464AB">
        <w:rPr>
          <w:sz w:val="22"/>
          <w:szCs w:val="22"/>
        </w:rPr>
        <w:t>remuneration to be paid.</w:t>
      </w:r>
    </w:p>
    <w:p w:rsidR="00D464AB" w:rsidRPr="00D464AB" w:rsidRDefault="00D464AB" w:rsidP="00D464AB">
      <w:pPr>
        <w:pStyle w:val="ListParagrap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Unless a resolution is passed by the </w:t>
      </w:r>
      <w:r w:rsidR="00D464AB" w:rsidRPr="00D464AB">
        <w:rPr>
          <w:sz w:val="22"/>
          <w:szCs w:val="22"/>
        </w:rPr>
        <w:t>d</w:t>
      </w:r>
      <w:r w:rsidRPr="00D464AB">
        <w:rPr>
          <w:sz w:val="22"/>
          <w:szCs w:val="22"/>
        </w:rPr>
        <w:t xml:space="preserve">irectors to the contrary, each </w:t>
      </w:r>
      <w:r w:rsidR="00D464AB" w:rsidRPr="00D464AB">
        <w:rPr>
          <w:sz w:val="22"/>
          <w:szCs w:val="22"/>
        </w:rPr>
        <w:t>c</w:t>
      </w:r>
      <w:r w:rsidRPr="00D464AB">
        <w:rPr>
          <w:sz w:val="22"/>
          <w:szCs w:val="22"/>
        </w:rPr>
        <w:t>ommittee shall be</w:t>
      </w:r>
      <w:r w:rsidR="00D67958" w:rsidRPr="00D464AB">
        <w:rPr>
          <w:sz w:val="22"/>
          <w:szCs w:val="22"/>
        </w:rPr>
        <w:t xml:space="preserve"> </w:t>
      </w:r>
      <w:r w:rsidRPr="00D464AB">
        <w:rPr>
          <w:sz w:val="22"/>
          <w:szCs w:val="22"/>
        </w:rPr>
        <w:t xml:space="preserve">chaired by a </w:t>
      </w:r>
      <w:r w:rsidR="00D464AB" w:rsidRPr="00D464AB">
        <w:rPr>
          <w:sz w:val="22"/>
          <w:szCs w:val="22"/>
        </w:rPr>
        <w:t>d</w:t>
      </w:r>
      <w:r w:rsidRPr="00D464AB">
        <w:rPr>
          <w:sz w:val="22"/>
          <w:szCs w:val="22"/>
        </w:rPr>
        <w:t>irector.</w:t>
      </w:r>
    </w:p>
    <w:p w:rsidR="00D464AB" w:rsidRPr="00D464AB" w:rsidRDefault="00D464AB" w:rsidP="00D464AB">
      <w:pPr>
        <w:pStyle w:val="ListParagrap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Any person, even if not a </w:t>
      </w:r>
      <w:r w:rsidR="00D464AB" w:rsidRPr="00D464AB">
        <w:rPr>
          <w:sz w:val="22"/>
          <w:szCs w:val="22"/>
        </w:rPr>
        <w:t>m</w:t>
      </w:r>
      <w:r w:rsidRPr="00D464AB">
        <w:rPr>
          <w:sz w:val="22"/>
          <w:szCs w:val="22"/>
        </w:rPr>
        <w:t xml:space="preserve">ember of the Association, may be appointed by the </w:t>
      </w:r>
      <w:r w:rsidR="00D464AB" w:rsidRPr="00D464AB">
        <w:rPr>
          <w:sz w:val="22"/>
          <w:szCs w:val="22"/>
        </w:rPr>
        <w:t>b</w:t>
      </w:r>
      <w:r w:rsidRPr="00D464AB">
        <w:rPr>
          <w:sz w:val="22"/>
          <w:szCs w:val="22"/>
        </w:rPr>
        <w:t>oard to</w:t>
      </w:r>
      <w:r w:rsidR="00D67958" w:rsidRPr="00D464AB">
        <w:rPr>
          <w:sz w:val="22"/>
          <w:szCs w:val="22"/>
        </w:rPr>
        <w:t xml:space="preserve"> </w:t>
      </w:r>
      <w:r w:rsidRPr="00D464AB">
        <w:rPr>
          <w:sz w:val="22"/>
          <w:szCs w:val="22"/>
        </w:rPr>
        <w:t>serve on the committees of the Association.</w:t>
      </w:r>
    </w:p>
    <w:p w:rsidR="00D464AB" w:rsidRPr="00D464AB" w:rsidRDefault="00D464AB" w:rsidP="00D464AB">
      <w:pPr>
        <w:pStyle w:val="ListParagrap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All committee chairs shall submit a written report of their committee activities to the</w:t>
      </w:r>
      <w:r w:rsidR="00D67958" w:rsidRPr="00D464AB">
        <w:rPr>
          <w:sz w:val="22"/>
          <w:szCs w:val="22"/>
        </w:rPr>
        <w:t xml:space="preserve"> </w:t>
      </w:r>
      <w:r w:rsidRPr="00D464AB">
        <w:rPr>
          <w:sz w:val="22"/>
          <w:szCs w:val="22"/>
        </w:rPr>
        <w:t xml:space="preserve">Vice President on a schedule determined prior to each </w:t>
      </w:r>
      <w:r w:rsidR="00D464AB" w:rsidRPr="00D464AB">
        <w:rPr>
          <w:sz w:val="22"/>
          <w:szCs w:val="22"/>
        </w:rPr>
        <w:t>b</w:t>
      </w:r>
      <w:r w:rsidRPr="00D464AB">
        <w:rPr>
          <w:sz w:val="22"/>
          <w:szCs w:val="22"/>
        </w:rPr>
        <w:t>oard meeting.</w:t>
      </w:r>
    </w:p>
    <w:p w:rsidR="00D464AB" w:rsidRPr="00D464AB" w:rsidRDefault="00D464AB" w:rsidP="00D464AB">
      <w:pPr>
        <w:pStyle w:val="ListParagrap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The following </w:t>
      </w:r>
      <w:r w:rsidR="00D464AB">
        <w:rPr>
          <w:sz w:val="22"/>
          <w:szCs w:val="22"/>
        </w:rPr>
        <w:t>s</w:t>
      </w:r>
      <w:r w:rsidRPr="00D464AB">
        <w:rPr>
          <w:sz w:val="22"/>
          <w:szCs w:val="22"/>
        </w:rPr>
        <w:t xml:space="preserve">tanding </w:t>
      </w:r>
      <w:r w:rsidR="00D464AB">
        <w:rPr>
          <w:sz w:val="22"/>
          <w:szCs w:val="22"/>
        </w:rPr>
        <w:t>c</w:t>
      </w:r>
      <w:r w:rsidRPr="00D464AB">
        <w:rPr>
          <w:sz w:val="22"/>
          <w:szCs w:val="22"/>
        </w:rPr>
        <w:t>ommittees shall b</w:t>
      </w:r>
      <w:r w:rsidR="00D464AB">
        <w:rPr>
          <w:sz w:val="22"/>
          <w:szCs w:val="22"/>
        </w:rPr>
        <w:t>e maintained by the Association:</w:t>
      </w:r>
    </w:p>
    <w:p w:rsidR="00D464AB" w:rsidRDefault="00AB7F58"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Executive Committee</w:t>
      </w:r>
      <w:r w:rsidR="00D464AB" w:rsidRPr="00D464AB">
        <w:rPr>
          <w:sz w:val="22"/>
          <w:szCs w:val="22"/>
        </w:rPr>
        <w:t xml:space="preserve">; </w:t>
      </w:r>
    </w:p>
    <w:p w:rsidR="00D464AB" w:rsidRDefault="00D464AB"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F</w:t>
      </w:r>
      <w:r w:rsidR="00AB7F58" w:rsidRPr="00D464AB">
        <w:rPr>
          <w:sz w:val="22"/>
          <w:szCs w:val="22"/>
        </w:rPr>
        <w:t>inance Committee</w:t>
      </w:r>
      <w:r w:rsidRPr="00D464AB">
        <w:rPr>
          <w:sz w:val="22"/>
          <w:szCs w:val="22"/>
        </w:rPr>
        <w:t xml:space="preserve">; </w:t>
      </w:r>
    </w:p>
    <w:p w:rsidR="00D464AB" w:rsidRDefault="00D464AB"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N</w:t>
      </w:r>
      <w:r w:rsidR="00AB7F58" w:rsidRPr="00D464AB">
        <w:rPr>
          <w:sz w:val="22"/>
          <w:szCs w:val="22"/>
        </w:rPr>
        <w:t>ominating Committee</w:t>
      </w:r>
      <w:r w:rsidRPr="00D464AB">
        <w:rPr>
          <w:sz w:val="22"/>
          <w:szCs w:val="22"/>
        </w:rPr>
        <w:t>; and,</w:t>
      </w:r>
    </w:p>
    <w:p w:rsidR="00AB7F58" w:rsidRPr="00D464AB" w:rsidRDefault="00AB7F58"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Human Resources Committee</w:t>
      </w:r>
      <w:r w:rsidR="00D464AB">
        <w:rPr>
          <w:sz w:val="22"/>
          <w:szCs w:val="22"/>
        </w:rPr>
        <w:t>.</w:t>
      </w:r>
    </w:p>
    <w:p w:rsidR="00540DF2" w:rsidRPr="00C261B1" w:rsidRDefault="00540DF2" w:rsidP="00AB7F58">
      <w:pPr>
        <w:autoSpaceDE w:val="0"/>
        <w:autoSpaceDN w:val="0"/>
        <w:adjustRightInd w:val="0"/>
        <w:jc w:val="bot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Standing </w:t>
      </w:r>
      <w:r w:rsidR="00D464AB" w:rsidRPr="00D464AB">
        <w:rPr>
          <w:sz w:val="22"/>
          <w:szCs w:val="22"/>
        </w:rPr>
        <w:t>c</w:t>
      </w:r>
      <w:r w:rsidRPr="00D464AB">
        <w:rPr>
          <w:sz w:val="22"/>
          <w:szCs w:val="22"/>
        </w:rPr>
        <w:t xml:space="preserve">ommittees have the responsibility to support the </w:t>
      </w:r>
      <w:r w:rsidR="00D464AB" w:rsidRPr="00D464AB">
        <w:rPr>
          <w:sz w:val="22"/>
          <w:szCs w:val="22"/>
        </w:rPr>
        <w:t>o</w:t>
      </w:r>
      <w:r w:rsidRPr="00D464AB">
        <w:rPr>
          <w:sz w:val="22"/>
          <w:szCs w:val="22"/>
        </w:rPr>
        <w:t>fficers in the conduct of the</w:t>
      </w:r>
      <w:r w:rsidR="00095DAF" w:rsidRPr="00D464AB">
        <w:rPr>
          <w:sz w:val="22"/>
          <w:szCs w:val="22"/>
        </w:rPr>
        <w:t xml:space="preserve"> </w:t>
      </w:r>
      <w:r w:rsidRPr="00D464AB">
        <w:rPr>
          <w:sz w:val="22"/>
          <w:szCs w:val="22"/>
        </w:rPr>
        <w:t>affairs of the Association within their designated areas.</w:t>
      </w:r>
    </w:p>
    <w:p w:rsidR="00D464AB" w:rsidRDefault="00D464AB" w:rsidP="00D464AB">
      <w:pPr>
        <w:pStyle w:val="ListParagraph"/>
        <w:tabs>
          <w:tab w:val="left" w:pos="720"/>
        </w:tabs>
        <w:autoSpaceDE w:val="0"/>
        <w:autoSpaceDN w:val="0"/>
        <w:adjustRightInd w:val="0"/>
        <w:jc w:val="both"/>
        <w:rPr>
          <w:sz w:val="22"/>
          <w:szCs w:val="22"/>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Each </w:t>
      </w:r>
      <w:r w:rsidR="00D464AB">
        <w:rPr>
          <w:sz w:val="22"/>
          <w:szCs w:val="22"/>
        </w:rPr>
        <w:t>c</w:t>
      </w:r>
      <w:r w:rsidRPr="00D464AB">
        <w:rPr>
          <w:sz w:val="22"/>
          <w:szCs w:val="22"/>
        </w:rPr>
        <w:t>ommi</w:t>
      </w:r>
      <w:r w:rsidR="00D464AB">
        <w:rPr>
          <w:sz w:val="22"/>
          <w:szCs w:val="22"/>
        </w:rPr>
        <w:t>ttee shall organized as follows:</w:t>
      </w:r>
    </w:p>
    <w:p w:rsidR="00D464AB" w:rsidRDefault="00D464AB" w:rsidP="00AB7F58">
      <w:pPr>
        <w:pStyle w:val="ListParagraph"/>
        <w:numPr>
          <w:ilvl w:val="1"/>
          <w:numId w:val="7"/>
        </w:numPr>
        <w:tabs>
          <w:tab w:val="left" w:pos="720"/>
        </w:tabs>
        <w:autoSpaceDE w:val="0"/>
        <w:autoSpaceDN w:val="0"/>
        <w:adjustRightInd w:val="0"/>
        <w:jc w:val="both"/>
        <w:rPr>
          <w:sz w:val="22"/>
          <w:szCs w:val="22"/>
        </w:rPr>
      </w:pPr>
      <w:r>
        <w:rPr>
          <w:sz w:val="22"/>
          <w:szCs w:val="22"/>
        </w:rPr>
        <w:t>M</w:t>
      </w:r>
      <w:r w:rsidR="00AB7F58" w:rsidRPr="00D464AB">
        <w:rPr>
          <w:sz w:val="22"/>
          <w:szCs w:val="22"/>
        </w:rPr>
        <w:t>embership</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Executive Committee - President (who shall be the </w:t>
      </w:r>
      <w:r w:rsidR="00D464AB" w:rsidRPr="00D464AB">
        <w:rPr>
          <w:sz w:val="22"/>
          <w:szCs w:val="22"/>
        </w:rPr>
        <w:t>c</w:t>
      </w:r>
      <w:r w:rsidRPr="00D464AB">
        <w:rPr>
          <w:sz w:val="22"/>
          <w:szCs w:val="22"/>
        </w:rPr>
        <w:t>hair), Vice-President,</w:t>
      </w:r>
      <w:r w:rsidR="00095DAF" w:rsidRPr="00D464AB">
        <w:rPr>
          <w:sz w:val="22"/>
          <w:szCs w:val="22"/>
        </w:rPr>
        <w:t xml:space="preserve"> </w:t>
      </w:r>
      <w:r w:rsidRPr="00D464AB">
        <w:rPr>
          <w:sz w:val="22"/>
          <w:szCs w:val="22"/>
        </w:rPr>
        <w:t xml:space="preserve">Secretary, Treasurer and no less than any two other </w:t>
      </w:r>
      <w:r w:rsidR="00D464AB" w:rsidRPr="00D464AB">
        <w:rPr>
          <w:sz w:val="22"/>
          <w:szCs w:val="22"/>
        </w:rPr>
        <w:t>d</w:t>
      </w:r>
      <w:r w:rsidRPr="00D464AB">
        <w:rPr>
          <w:sz w:val="22"/>
          <w:szCs w:val="22"/>
        </w:rPr>
        <w:t>irectors appointed by</w:t>
      </w:r>
      <w:r w:rsidR="00095DAF" w:rsidRPr="00D464AB">
        <w:rPr>
          <w:sz w:val="22"/>
          <w:szCs w:val="22"/>
        </w:rPr>
        <w:t xml:space="preserve"> </w:t>
      </w:r>
      <w:r w:rsidRPr="00D464AB">
        <w:rPr>
          <w:sz w:val="22"/>
          <w:szCs w:val="22"/>
        </w:rPr>
        <w:t xml:space="preserve">the </w:t>
      </w:r>
      <w:r w:rsidR="00D464AB" w:rsidRPr="00D464AB">
        <w:rPr>
          <w:sz w:val="22"/>
          <w:szCs w:val="22"/>
        </w:rPr>
        <w:t>b</w:t>
      </w:r>
      <w:r w:rsidRPr="00D464AB">
        <w:rPr>
          <w:sz w:val="22"/>
          <w:szCs w:val="22"/>
        </w:rPr>
        <w:t>oard.</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Finance Committee - The Treasurer (who shall be the </w:t>
      </w:r>
      <w:r w:rsidR="00D464AB" w:rsidRPr="00D464AB">
        <w:rPr>
          <w:sz w:val="22"/>
          <w:szCs w:val="22"/>
        </w:rPr>
        <w:t>c</w:t>
      </w:r>
      <w:r w:rsidRPr="00D464AB">
        <w:rPr>
          <w:sz w:val="22"/>
          <w:szCs w:val="22"/>
        </w:rPr>
        <w:t>hair) and no less</w:t>
      </w:r>
      <w:r w:rsidR="00095DAF" w:rsidRPr="00D464AB">
        <w:rPr>
          <w:sz w:val="22"/>
          <w:szCs w:val="22"/>
        </w:rPr>
        <w:t xml:space="preserve"> </w:t>
      </w:r>
      <w:r w:rsidRPr="00D464AB">
        <w:rPr>
          <w:sz w:val="22"/>
          <w:szCs w:val="22"/>
        </w:rPr>
        <w:t xml:space="preserve">than any two other </w:t>
      </w:r>
      <w:r w:rsidR="00D464AB" w:rsidRPr="00D464AB">
        <w:rPr>
          <w:sz w:val="22"/>
          <w:szCs w:val="22"/>
        </w:rPr>
        <w:t>d</w:t>
      </w:r>
      <w:r w:rsidRPr="00D464AB">
        <w:rPr>
          <w:sz w:val="22"/>
          <w:szCs w:val="22"/>
        </w:rPr>
        <w:t xml:space="preserve">irectors appointed by the </w:t>
      </w:r>
      <w:r w:rsidR="00D464AB" w:rsidRPr="00D464AB">
        <w:rPr>
          <w:sz w:val="22"/>
          <w:szCs w:val="22"/>
        </w:rPr>
        <w:t>b</w:t>
      </w:r>
      <w:r w:rsidRPr="00D464AB">
        <w:rPr>
          <w:sz w:val="22"/>
          <w:szCs w:val="22"/>
        </w:rPr>
        <w:t>oard.</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 Nominating Committee - No less than any two </w:t>
      </w:r>
      <w:r w:rsidR="00D464AB" w:rsidRPr="00D464AB">
        <w:rPr>
          <w:sz w:val="22"/>
          <w:szCs w:val="22"/>
        </w:rPr>
        <w:t>d</w:t>
      </w:r>
      <w:r w:rsidRPr="00D464AB">
        <w:rPr>
          <w:sz w:val="22"/>
          <w:szCs w:val="22"/>
        </w:rPr>
        <w:t>irectors appointed by the</w:t>
      </w:r>
      <w:r w:rsidR="00095DAF" w:rsidRPr="00D464AB">
        <w:rPr>
          <w:sz w:val="22"/>
          <w:szCs w:val="22"/>
        </w:rPr>
        <w:t xml:space="preserve"> </w:t>
      </w:r>
      <w:r w:rsidR="00D464AB" w:rsidRPr="00D464AB">
        <w:rPr>
          <w:sz w:val="22"/>
          <w:szCs w:val="22"/>
        </w:rPr>
        <w:t>b</w:t>
      </w:r>
      <w:r w:rsidRPr="00D464AB">
        <w:rPr>
          <w:sz w:val="22"/>
          <w:szCs w:val="22"/>
        </w:rPr>
        <w:t>oard.</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Human Resources Committee - No less than any two other </w:t>
      </w:r>
      <w:r w:rsidR="00D464AB" w:rsidRPr="00D464AB">
        <w:rPr>
          <w:sz w:val="22"/>
          <w:szCs w:val="22"/>
        </w:rPr>
        <w:t>d</w:t>
      </w:r>
      <w:r w:rsidRPr="00D464AB">
        <w:rPr>
          <w:sz w:val="22"/>
          <w:szCs w:val="22"/>
        </w:rPr>
        <w:t>irectors</w:t>
      </w:r>
      <w:r w:rsidR="00095DAF" w:rsidRPr="00D464AB">
        <w:rPr>
          <w:sz w:val="22"/>
          <w:szCs w:val="22"/>
        </w:rPr>
        <w:t xml:space="preserve"> </w:t>
      </w:r>
      <w:r w:rsidRPr="00D464AB">
        <w:rPr>
          <w:sz w:val="22"/>
          <w:szCs w:val="22"/>
        </w:rPr>
        <w:t xml:space="preserve">appointed by the </w:t>
      </w:r>
      <w:r w:rsidR="00D464AB" w:rsidRPr="00D464AB">
        <w:rPr>
          <w:sz w:val="22"/>
          <w:szCs w:val="22"/>
        </w:rPr>
        <w:t>b</w:t>
      </w:r>
      <w:r w:rsidRPr="00D464AB">
        <w:rPr>
          <w:sz w:val="22"/>
          <w:szCs w:val="22"/>
        </w:rPr>
        <w:t>oard.</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Ad hoc Committees - as established by the </w:t>
      </w:r>
      <w:r w:rsidR="00D464AB" w:rsidRPr="00D464AB">
        <w:rPr>
          <w:sz w:val="22"/>
          <w:szCs w:val="22"/>
        </w:rPr>
        <w:t>b</w:t>
      </w:r>
      <w:r w:rsidRPr="00D464AB">
        <w:rPr>
          <w:sz w:val="22"/>
          <w:szCs w:val="22"/>
        </w:rPr>
        <w:t>oard</w:t>
      </w:r>
      <w:r w:rsidR="00D464AB" w:rsidRPr="00D464AB">
        <w:rPr>
          <w:sz w:val="22"/>
          <w:szCs w:val="22"/>
        </w:rPr>
        <w:t>.</w:t>
      </w:r>
    </w:p>
    <w:p w:rsidR="00D464AB" w:rsidRDefault="00AB7F58"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 xml:space="preserve">Meetings - Meetings of any </w:t>
      </w:r>
      <w:r w:rsidR="00D464AB" w:rsidRPr="00D464AB">
        <w:rPr>
          <w:sz w:val="22"/>
          <w:szCs w:val="22"/>
        </w:rPr>
        <w:t>c</w:t>
      </w:r>
      <w:r w:rsidRPr="00D464AB">
        <w:rPr>
          <w:sz w:val="22"/>
          <w:szCs w:val="22"/>
        </w:rPr>
        <w:t>ommittee shall be he</w:t>
      </w:r>
      <w:r w:rsidR="00D464AB" w:rsidRPr="00D464AB">
        <w:rPr>
          <w:sz w:val="22"/>
          <w:szCs w:val="22"/>
        </w:rPr>
        <w:t>l</w:t>
      </w:r>
      <w:r w:rsidRPr="00D464AB">
        <w:rPr>
          <w:sz w:val="22"/>
          <w:szCs w:val="22"/>
        </w:rPr>
        <w:t>d at any time and place to be</w:t>
      </w:r>
      <w:r w:rsidR="00095DAF" w:rsidRPr="00D464AB">
        <w:rPr>
          <w:sz w:val="22"/>
          <w:szCs w:val="22"/>
        </w:rPr>
        <w:t xml:space="preserve"> </w:t>
      </w:r>
      <w:r w:rsidRPr="00D464AB">
        <w:rPr>
          <w:sz w:val="22"/>
          <w:szCs w:val="22"/>
        </w:rPr>
        <w:t xml:space="preserve">determined by the members of such </w:t>
      </w:r>
      <w:r w:rsidR="00D464AB" w:rsidRPr="00D464AB">
        <w:rPr>
          <w:sz w:val="22"/>
          <w:szCs w:val="22"/>
        </w:rPr>
        <w:t>c</w:t>
      </w:r>
      <w:r w:rsidRPr="00D464AB">
        <w:rPr>
          <w:sz w:val="22"/>
          <w:szCs w:val="22"/>
        </w:rPr>
        <w:t>ommittee.</w:t>
      </w:r>
    </w:p>
    <w:p w:rsidR="00D464AB" w:rsidRDefault="00AB7F58"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 xml:space="preserve">Quorum - The quorum for a </w:t>
      </w:r>
      <w:r w:rsidR="00D464AB" w:rsidRPr="00D464AB">
        <w:rPr>
          <w:sz w:val="22"/>
          <w:szCs w:val="22"/>
        </w:rPr>
        <w:t>c</w:t>
      </w:r>
      <w:r w:rsidRPr="00D464AB">
        <w:rPr>
          <w:sz w:val="22"/>
          <w:szCs w:val="22"/>
        </w:rPr>
        <w:t>ommittee shall be no less than a majority of its</w:t>
      </w:r>
      <w:r w:rsidR="00095DAF" w:rsidRPr="00D464AB">
        <w:rPr>
          <w:sz w:val="22"/>
          <w:szCs w:val="22"/>
        </w:rPr>
        <w:t xml:space="preserve"> </w:t>
      </w:r>
      <w:r w:rsidRPr="00D464AB">
        <w:rPr>
          <w:sz w:val="22"/>
          <w:szCs w:val="22"/>
        </w:rPr>
        <w:t>members</w:t>
      </w:r>
      <w:r w:rsidR="00D464AB" w:rsidRPr="00D464AB">
        <w:rPr>
          <w:sz w:val="22"/>
          <w:szCs w:val="22"/>
        </w:rPr>
        <w:t>.</w:t>
      </w:r>
    </w:p>
    <w:p w:rsidR="00D464AB" w:rsidRDefault="00D464AB"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lastRenderedPageBreak/>
        <w:t>N</w:t>
      </w:r>
      <w:r w:rsidR="00AB7F58" w:rsidRPr="00D464AB">
        <w:rPr>
          <w:sz w:val="22"/>
          <w:szCs w:val="22"/>
        </w:rPr>
        <w:t>otice</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No less than 48 hours written notice of any </w:t>
      </w:r>
      <w:r w:rsidR="00D464AB" w:rsidRPr="00D464AB">
        <w:rPr>
          <w:sz w:val="22"/>
          <w:szCs w:val="22"/>
        </w:rPr>
        <w:t>c</w:t>
      </w:r>
      <w:r w:rsidRPr="00D464AB">
        <w:rPr>
          <w:sz w:val="22"/>
          <w:szCs w:val="22"/>
        </w:rPr>
        <w:t>ommittee meeting shall be</w:t>
      </w:r>
      <w:r w:rsidR="00095DAF" w:rsidRPr="00D464AB">
        <w:rPr>
          <w:sz w:val="22"/>
          <w:szCs w:val="22"/>
        </w:rPr>
        <w:t xml:space="preserve"> </w:t>
      </w:r>
      <w:r w:rsidRPr="00D464AB">
        <w:rPr>
          <w:sz w:val="22"/>
          <w:szCs w:val="22"/>
        </w:rPr>
        <w:t xml:space="preserve">given, other than by mail to each member of that </w:t>
      </w:r>
      <w:r w:rsidR="00D464AB" w:rsidRPr="00D464AB">
        <w:rPr>
          <w:sz w:val="22"/>
          <w:szCs w:val="22"/>
        </w:rPr>
        <w:t>c</w:t>
      </w:r>
      <w:r w:rsidRPr="00D464AB">
        <w:rPr>
          <w:sz w:val="22"/>
          <w:szCs w:val="22"/>
        </w:rPr>
        <w:t>ommittee. Notice by</w:t>
      </w:r>
      <w:r w:rsidR="00095DAF" w:rsidRPr="00D464AB">
        <w:rPr>
          <w:sz w:val="22"/>
          <w:szCs w:val="22"/>
        </w:rPr>
        <w:t xml:space="preserve"> </w:t>
      </w:r>
      <w:r w:rsidRPr="00D464AB">
        <w:rPr>
          <w:sz w:val="22"/>
          <w:szCs w:val="22"/>
        </w:rPr>
        <w:t>mail shall be sent at least 14 days prior to the meeting</w:t>
      </w:r>
      <w:r w:rsidR="00D464AB" w:rsidRPr="00D464AB">
        <w:rPr>
          <w:sz w:val="22"/>
          <w:szCs w:val="22"/>
        </w:rPr>
        <w:t>.</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No error or omission made in good faith to give notice of any </w:t>
      </w:r>
      <w:r w:rsidR="00D464AB" w:rsidRPr="00D464AB">
        <w:rPr>
          <w:sz w:val="22"/>
          <w:szCs w:val="22"/>
        </w:rPr>
        <w:t>c</w:t>
      </w:r>
      <w:r w:rsidRPr="00D464AB">
        <w:rPr>
          <w:sz w:val="22"/>
          <w:szCs w:val="22"/>
        </w:rPr>
        <w:t>ommittee</w:t>
      </w:r>
      <w:r w:rsidR="00095DAF" w:rsidRPr="00D464AB">
        <w:rPr>
          <w:sz w:val="22"/>
          <w:szCs w:val="22"/>
        </w:rPr>
        <w:t xml:space="preserve"> </w:t>
      </w:r>
      <w:r w:rsidRPr="00D464AB">
        <w:rPr>
          <w:sz w:val="22"/>
          <w:szCs w:val="22"/>
        </w:rPr>
        <w:t xml:space="preserve">meeting, or any adjourned </w:t>
      </w:r>
      <w:r w:rsidR="00D464AB" w:rsidRPr="00D464AB">
        <w:rPr>
          <w:sz w:val="22"/>
          <w:szCs w:val="22"/>
        </w:rPr>
        <w:t>c</w:t>
      </w:r>
      <w:r w:rsidRPr="00D464AB">
        <w:rPr>
          <w:sz w:val="22"/>
          <w:szCs w:val="22"/>
        </w:rPr>
        <w:t>ommittee meeting shall invalidate such</w:t>
      </w:r>
      <w:r w:rsidR="00095DAF" w:rsidRPr="00D464AB">
        <w:rPr>
          <w:sz w:val="22"/>
          <w:szCs w:val="22"/>
        </w:rPr>
        <w:t xml:space="preserve"> </w:t>
      </w:r>
      <w:r w:rsidRPr="00D464AB">
        <w:rPr>
          <w:sz w:val="22"/>
          <w:szCs w:val="22"/>
        </w:rPr>
        <w:t>meeting or invalidate any proceedings taken thereat</w:t>
      </w:r>
      <w:r w:rsidR="00D464AB" w:rsidRPr="00D464AB">
        <w:rPr>
          <w:sz w:val="22"/>
          <w:szCs w:val="22"/>
        </w:rPr>
        <w:t>.</w:t>
      </w:r>
    </w:p>
    <w:p w:rsidR="00D464AB" w:rsidRDefault="00AB7F58" w:rsidP="00AB7F58">
      <w:pPr>
        <w:pStyle w:val="ListParagraph"/>
        <w:numPr>
          <w:ilvl w:val="2"/>
          <w:numId w:val="7"/>
        </w:numPr>
        <w:tabs>
          <w:tab w:val="left" w:pos="720"/>
        </w:tabs>
        <w:autoSpaceDE w:val="0"/>
        <w:autoSpaceDN w:val="0"/>
        <w:adjustRightInd w:val="0"/>
        <w:jc w:val="both"/>
        <w:rPr>
          <w:sz w:val="22"/>
          <w:szCs w:val="22"/>
        </w:rPr>
      </w:pPr>
      <w:r w:rsidRPr="00D464AB">
        <w:rPr>
          <w:sz w:val="22"/>
          <w:szCs w:val="22"/>
        </w:rPr>
        <w:t xml:space="preserve">Any member of such </w:t>
      </w:r>
      <w:r w:rsidR="00D464AB" w:rsidRPr="00D464AB">
        <w:rPr>
          <w:sz w:val="22"/>
          <w:szCs w:val="22"/>
        </w:rPr>
        <w:t>c</w:t>
      </w:r>
      <w:r w:rsidRPr="00D464AB">
        <w:rPr>
          <w:sz w:val="22"/>
          <w:szCs w:val="22"/>
        </w:rPr>
        <w:t>ommittee may at any time waive notice of any such</w:t>
      </w:r>
      <w:r w:rsidR="00095DAF" w:rsidRPr="00D464AB">
        <w:rPr>
          <w:sz w:val="22"/>
          <w:szCs w:val="22"/>
        </w:rPr>
        <w:t xml:space="preserve"> </w:t>
      </w:r>
      <w:r w:rsidRPr="00D464AB">
        <w:rPr>
          <w:sz w:val="22"/>
          <w:szCs w:val="22"/>
        </w:rPr>
        <w:t>meeting and may ratify, approve and confirm any or all proceedings taken</w:t>
      </w:r>
      <w:r w:rsidR="00095DAF" w:rsidRPr="00D464AB">
        <w:rPr>
          <w:sz w:val="22"/>
          <w:szCs w:val="22"/>
        </w:rPr>
        <w:t xml:space="preserve"> </w:t>
      </w:r>
      <w:r w:rsidRPr="00D464AB">
        <w:rPr>
          <w:sz w:val="22"/>
          <w:szCs w:val="22"/>
        </w:rPr>
        <w:t>or had thereat.</w:t>
      </w:r>
    </w:p>
    <w:p w:rsidR="00D464AB" w:rsidRDefault="00D464AB"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A</w:t>
      </w:r>
      <w:r w:rsidR="00AB7F58" w:rsidRPr="00D464AB">
        <w:rPr>
          <w:sz w:val="22"/>
          <w:szCs w:val="22"/>
        </w:rPr>
        <w:t xml:space="preserve">uthority - Each </w:t>
      </w:r>
      <w:r w:rsidRPr="00D464AB">
        <w:rPr>
          <w:sz w:val="22"/>
          <w:szCs w:val="22"/>
        </w:rPr>
        <w:t>c</w:t>
      </w:r>
      <w:r w:rsidR="00AB7F58" w:rsidRPr="00D464AB">
        <w:rPr>
          <w:sz w:val="22"/>
          <w:szCs w:val="22"/>
        </w:rPr>
        <w:t>ommittee shall exercise such powers as are authorized by the</w:t>
      </w:r>
      <w:r w:rsidR="00095DAF" w:rsidRPr="00D464AB">
        <w:rPr>
          <w:sz w:val="22"/>
          <w:szCs w:val="22"/>
        </w:rPr>
        <w:t xml:space="preserve"> </w:t>
      </w:r>
      <w:r w:rsidRPr="00D464AB">
        <w:rPr>
          <w:sz w:val="22"/>
          <w:szCs w:val="22"/>
        </w:rPr>
        <w:t>b</w:t>
      </w:r>
      <w:r w:rsidR="00AB7F58" w:rsidRPr="00D464AB">
        <w:rPr>
          <w:sz w:val="22"/>
          <w:szCs w:val="22"/>
        </w:rPr>
        <w:t>oard.</w:t>
      </w:r>
    </w:p>
    <w:p w:rsidR="00AB7F58" w:rsidRPr="00D464AB" w:rsidRDefault="00AB7F58" w:rsidP="00AB7F58">
      <w:pPr>
        <w:pStyle w:val="ListParagraph"/>
        <w:numPr>
          <w:ilvl w:val="1"/>
          <w:numId w:val="7"/>
        </w:numPr>
        <w:tabs>
          <w:tab w:val="left" w:pos="720"/>
        </w:tabs>
        <w:autoSpaceDE w:val="0"/>
        <w:autoSpaceDN w:val="0"/>
        <w:adjustRightInd w:val="0"/>
        <w:jc w:val="both"/>
        <w:rPr>
          <w:sz w:val="22"/>
          <w:szCs w:val="22"/>
        </w:rPr>
      </w:pPr>
      <w:r w:rsidRPr="00D464AB">
        <w:rPr>
          <w:sz w:val="22"/>
          <w:szCs w:val="22"/>
        </w:rPr>
        <w:t>Expenses - Committee members are entitled to reasonable expenses incurred in</w:t>
      </w:r>
      <w:r w:rsidR="00095DAF" w:rsidRPr="00D464AB">
        <w:rPr>
          <w:sz w:val="22"/>
          <w:szCs w:val="22"/>
        </w:rPr>
        <w:t xml:space="preserve"> </w:t>
      </w:r>
      <w:r w:rsidRPr="00D464AB">
        <w:rPr>
          <w:sz w:val="22"/>
          <w:szCs w:val="22"/>
        </w:rPr>
        <w:t>the exercise of their duty.</w:t>
      </w:r>
    </w:p>
    <w:p w:rsidR="00540DF2" w:rsidRPr="00C261B1" w:rsidRDefault="00540DF2" w:rsidP="00AB7F58">
      <w:pPr>
        <w:autoSpaceDE w:val="0"/>
        <w:autoSpaceDN w:val="0"/>
        <w:adjustRightInd w:val="0"/>
        <w:jc w:val="both"/>
        <w:rPr>
          <w:sz w:val="22"/>
          <w:szCs w:val="22"/>
        </w:rPr>
      </w:pPr>
    </w:p>
    <w:p w:rsidR="00AB7F58" w:rsidRPr="00C261B1" w:rsidRDefault="00AB7F58" w:rsidP="00540DF2">
      <w:pPr>
        <w:autoSpaceDE w:val="0"/>
        <w:autoSpaceDN w:val="0"/>
        <w:adjustRightInd w:val="0"/>
        <w:jc w:val="center"/>
        <w:rPr>
          <w:b/>
          <w:bCs/>
          <w:sz w:val="22"/>
          <w:szCs w:val="22"/>
          <w:u w:val="single"/>
        </w:rPr>
      </w:pPr>
      <w:r w:rsidRPr="00C261B1">
        <w:rPr>
          <w:b/>
          <w:bCs/>
          <w:sz w:val="22"/>
          <w:szCs w:val="22"/>
          <w:u w:val="single"/>
        </w:rPr>
        <w:t xml:space="preserve">AMENDMENT OF BY </w:t>
      </w:r>
      <w:r w:rsidR="00540DF2" w:rsidRPr="00C261B1">
        <w:rPr>
          <w:b/>
          <w:bCs/>
          <w:sz w:val="22"/>
          <w:szCs w:val="22"/>
          <w:u w:val="single"/>
        </w:rPr>
        <w:t>–</w:t>
      </w:r>
      <w:r w:rsidRPr="00C261B1">
        <w:rPr>
          <w:b/>
          <w:bCs/>
          <w:sz w:val="22"/>
          <w:szCs w:val="22"/>
          <w:u w:val="single"/>
        </w:rPr>
        <w:t>LAWS</w:t>
      </w:r>
    </w:p>
    <w:p w:rsidR="00540DF2" w:rsidRPr="00C261B1" w:rsidRDefault="00540DF2" w:rsidP="00540DF2">
      <w:pPr>
        <w:autoSpaceDE w:val="0"/>
        <w:autoSpaceDN w:val="0"/>
        <w:adjustRightInd w:val="0"/>
        <w:jc w:val="center"/>
        <w:rPr>
          <w:b/>
          <w:bCs/>
          <w:sz w:val="22"/>
          <w:szCs w:val="22"/>
          <w:u w:val="single"/>
        </w:rPr>
      </w:pPr>
    </w:p>
    <w:p w:rsidR="00095DAF" w:rsidRPr="00D464AB" w:rsidRDefault="00095DAF" w:rsidP="00095DAF">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Subject to the articles, the board may, by resolution, make, amend or repeal any by-laws that regulate the activities or affairs of the </w:t>
      </w:r>
      <w:r w:rsidR="00C261B1" w:rsidRPr="00D464AB">
        <w:rPr>
          <w:sz w:val="22"/>
          <w:szCs w:val="22"/>
        </w:rPr>
        <w:t>Association</w:t>
      </w:r>
      <w:r w:rsidRPr="00D464AB">
        <w:rPr>
          <w:sz w:val="22"/>
          <w:szCs w:val="22"/>
        </w:rPr>
        <w:t>. Any such by-law, amendment or repeal shall be effective from the date of the resolution of directors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w:t>
      </w:r>
    </w:p>
    <w:p w:rsidR="00095DAF" w:rsidRPr="00C261B1" w:rsidRDefault="00095DAF" w:rsidP="00D464AB">
      <w:pPr>
        <w:spacing w:before="100" w:beforeAutospacing="1" w:after="100" w:afterAutospacing="1"/>
        <w:ind w:left="720"/>
        <w:rPr>
          <w:sz w:val="22"/>
          <w:szCs w:val="22"/>
        </w:rPr>
      </w:pPr>
      <w:r w:rsidRPr="00C261B1">
        <w:rPr>
          <w:sz w:val="22"/>
          <w:szCs w:val="22"/>
        </w:rPr>
        <w:t>This section does not apply to a by-law that requires a special resolution of the members according to subsection 197(1) (fundamental change) of the Act because such by-law amendments or repeals are only effective when confirmed by members.</w:t>
      </w:r>
    </w:p>
    <w:p w:rsidR="00AB7F58" w:rsidRP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The sponsors of any amendment to the by-laws must give, to the President, written notice</w:t>
      </w:r>
      <w:r w:rsidR="00095DAF" w:rsidRPr="00D464AB">
        <w:rPr>
          <w:sz w:val="22"/>
          <w:szCs w:val="22"/>
        </w:rPr>
        <w:t xml:space="preserve"> </w:t>
      </w:r>
      <w:r w:rsidRPr="00D464AB">
        <w:rPr>
          <w:sz w:val="22"/>
          <w:szCs w:val="22"/>
        </w:rPr>
        <w:t>of the proposed amendment at least 60 days prior to the meeting at which it is to be</w:t>
      </w:r>
      <w:r w:rsidR="00095DAF" w:rsidRPr="00D464AB">
        <w:rPr>
          <w:sz w:val="22"/>
          <w:szCs w:val="22"/>
        </w:rPr>
        <w:t xml:space="preserve"> </w:t>
      </w:r>
      <w:r w:rsidRPr="00D464AB">
        <w:rPr>
          <w:sz w:val="22"/>
          <w:szCs w:val="22"/>
        </w:rPr>
        <w:t xml:space="preserve">considered, with the Association to give the </w:t>
      </w:r>
      <w:r w:rsidR="00D464AB">
        <w:rPr>
          <w:sz w:val="22"/>
          <w:szCs w:val="22"/>
        </w:rPr>
        <w:t>v</w:t>
      </w:r>
      <w:r w:rsidRPr="00D464AB">
        <w:rPr>
          <w:sz w:val="22"/>
          <w:szCs w:val="22"/>
        </w:rPr>
        <w:t xml:space="preserve">oting </w:t>
      </w:r>
      <w:r w:rsidR="00D464AB">
        <w:rPr>
          <w:sz w:val="22"/>
          <w:szCs w:val="22"/>
        </w:rPr>
        <w:t>me</w:t>
      </w:r>
      <w:r w:rsidRPr="00D464AB">
        <w:rPr>
          <w:sz w:val="22"/>
          <w:szCs w:val="22"/>
        </w:rPr>
        <w:t>mbers written notice at least 30</w:t>
      </w:r>
      <w:r w:rsidR="00095DAF" w:rsidRPr="00D464AB">
        <w:rPr>
          <w:sz w:val="22"/>
          <w:szCs w:val="22"/>
        </w:rPr>
        <w:t xml:space="preserve"> </w:t>
      </w:r>
      <w:r w:rsidRPr="00D464AB">
        <w:rPr>
          <w:sz w:val="22"/>
          <w:szCs w:val="22"/>
        </w:rPr>
        <w:t>days prior to the meeting at which it is to be considered, recognizing that germane</w:t>
      </w:r>
      <w:r w:rsidR="00095DAF" w:rsidRPr="00D464AB">
        <w:rPr>
          <w:sz w:val="22"/>
          <w:szCs w:val="22"/>
        </w:rPr>
        <w:t xml:space="preserve"> </w:t>
      </w:r>
      <w:r w:rsidRPr="00D464AB">
        <w:rPr>
          <w:sz w:val="22"/>
          <w:szCs w:val="22"/>
        </w:rPr>
        <w:t>amendments may be made to such proposals at the meeting.</w:t>
      </w:r>
    </w:p>
    <w:p w:rsidR="00540DF2" w:rsidRPr="00C261B1" w:rsidRDefault="00540DF2" w:rsidP="00AB7F58">
      <w:pPr>
        <w:autoSpaceDE w:val="0"/>
        <w:autoSpaceDN w:val="0"/>
        <w:adjustRightInd w:val="0"/>
        <w:jc w:val="both"/>
        <w:rPr>
          <w:sz w:val="22"/>
          <w:szCs w:val="22"/>
        </w:rPr>
      </w:pPr>
    </w:p>
    <w:p w:rsidR="00AB7F58" w:rsidRPr="00C261B1" w:rsidRDefault="00AB7F58" w:rsidP="00540DF2">
      <w:pPr>
        <w:autoSpaceDE w:val="0"/>
        <w:autoSpaceDN w:val="0"/>
        <w:adjustRightInd w:val="0"/>
        <w:jc w:val="center"/>
        <w:rPr>
          <w:b/>
          <w:bCs/>
          <w:sz w:val="22"/>
          <w:szCs w:val="22"/>
          <w:u w:val="single"/>
        </w:rPr>
      </w:pPr>
      <w:r w:rsidRPr="00C261B1">
        <w:rPr>
          <w:b/>
          <w:bCs/>
          <w:sz w:val="22"/>
          <w:szCs w:val="22"/>
          <w:u w:val="single"/>
        </w:rPr>
        <w:t>AUDITORS</w:t>
      </w:r>
    </w:p>
    <w:p w:rsidR="00540DF2" w:rsidRPr="00C261B1" w:rsidRDefault="00540DF2" w:rsidP="00540DF2">
      <w:pPr>
        <w:autoSpaceDE w:val="0"/>
        <w:autoSpaceDN w:val="0"/>
        <w:adjustRightInd w:val="0"/>
        <w:jc w:val="center"/>
        <w:rPr>
          <w:b/>
          <w:bCs/>
          <w:sz w:val="22"/>
          <w:szCs w:val="22"/>
          <w:u w:val="single"/>
        </w:rPr>
      </w:pPr>
    </w:p>
    <w:p w:rsidR="00AB7F58" w:rsidRPr="00D464AB" w:rsidRDefault="00F0464F"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Subject to the Act and Regulations, t</w:t>
      </w:r>
      <w:r w:rsidR="00AB7F58" w:rsidRPr="00D464AB">
        <w:rPr>
          <w:sz w:val="22"/>
          <w:szCs w:val="22"/>
        </w:rPr>
        <w:t xml:space="preserve">he </w:t>
      </w:r>
      <w:r w:rsidR="00D464AB">
        <w:rPr>
          <w:sz w:val="22"/>
          <w:szCs w:val="22"/>
        </w:rPr>
        <w:t>m</w:t>
      </w:r>
      <w:r w:rsidR="00AB7F58" w:rsidRPr="00D464AB">
        <w:rPr>
          <w:sz w:val="22"/>
          <w:szCs w:val="22"/>
        </w:rPr>
        <w:t>embers may, at each annual meeting, appoint</w:t>
      </w:r>
      <w:r w:rsidRPr="00D464AB">
        <w:rPr>
          <w:sz w:val="22"/>
          <w:szCs w:val="22"/>
        </w:rPr>
        <w:t xml:space="preserve"> a public accountant</w:t>
      </w:r>
      <w:r w:rsidR="00AB7F58" w:rsidRPr="00D464AB">
        <w:rPr>
          <w:sz w:val="22"/>
          <w:szCs w:val="22"/>
        </w:rPr>
        <w:t xml:space="preserve">, </w:t>
      </w:r>
      <w:r w:rsidRPr="00D464AB">
        <w:rPr>
          <w:sz w:val="22"/>
          <w:szCs w:val="22"/>
        </w:rPr>
        <w:t>or</w:t>
      </w:r>
      <w:r w:rsidR="00FE1D60" w:rsidRPr="00D464AB">
        <w:rPr>
          <w:sz w:val="22"/>
          <w:szCs w:val="22"/>
        </w:rPr>
        <w:t>,</w:t>
      </w:r>
      <w:r w:rsidRPr="00D464AB">
        <w:rPr>
          <w:sz w:val="22"/>
          <w:szCs w:val="22"/>
        </w:rPr>
        <w:t xml:space="preserve"> </w:t>
      </w:r>
      <w:r w:rsidR="00FE1D60" w:rsidRPr="00D464AB">
        <w:rPr>
          <w:sz w:val="22"/>
          <w:szCs w:val="22"/>
        </w:rPr>
        <w:t xml:space="preserve">if eligible, </w:t>
      </w:r>
      <w:r w:rsidRPr="00D464AB">
        <w:rPr>
          <w:sz w:val="22"/>
          <w:szCs w:val="22"/>
        </w:rPr>
        <w:t>unanimously waive the appointment of a public accountant; and any appointed public account will conduct a review engagement or audit as required.</w:t>
      </w:r>
      <w:r w:rsidR="00FE1D60" w:rsidRPr="00D464AB">
        <w:rPr>
          <w:sz w:val="22"/>
          <w:szCs w:val="22"/>
        </w:rPr>
        <w:t xml:space="preserve">  The public accountant will </w:t>
      </w:r>
      <w:r w:rsidR="00AB7F58" w:rsidRPr="00D464AB">
        <w:rPr>
          <w:sz w:val="22"/>
          <w:szCs w:val="22"/>
        </w:rPr>
        <w:t xml:space="preserve">report to the </w:t>
      </w:r>
      <w:r w:rsidR="00D464AB">
        <w:rPr>
          <w:sz w:val="22"/>
          <w:szCs w:val="22"/>
        </w:rPr>
        <w:t>m</w:t>
      </w:r>
      <w:r w:rsidR="00AB7F58" w:rsidRPr="00D464AB">
        <w:rPr>
          <w:sz w:val="22"/>
          <w:szCs w:val="22"/>
        </w:rPr>
        <w:t>embers at the next</w:t>
      </w:r>
      <w:r w:rsidRPr="00D464AB">
        <w:rPr>
          <w:sz w:val="22"/>
          <w:szCs w:val="22"/>
        </w:rPr>
        <w:t xml:space="preserve"> </w:t>
      </w:r>
      <w:r w:rsidR="00AB7F58" w:rsidRPr="00D464AB">
        <w:rPr>
          <w:sz w:val="22"/>
          <w:szCs w:val="22"/>
        </w:rPr>
        <w:t>annual meeting. The auditor shall hold office until the next annual meeting provided that</w:t>
      </w:r>
      <w:r w:rsidRPr="00D464AB">
        <w:rPr>
          <w:sz w:val="22"/>
          <w:szCs w:val="22"/>
        </w:rPr>
        <w:t xml:space="preserve"> </w:t>
      </w:r>
      <w:r w:rsidR="00AB7F58" w:rsidRPr="00D464AB">
        <w:rPr>
          <w:sz w:val="22"/>
          <w:szCs w:val="22"/>
        </w:rPr>
        <w:t xml:space="preserve">the </w:t>
      </w:r>
      <w:r w:rsidR="00D464AB">
        <w:rPr>
          <w:sz w:val="22"/>
          <w:szCs w:val="22"/>
        </w:rPr>
        <w:t>d</w:t>
      </w:r>
      <w:r w:rsidR="00AB7F58" w:rsidRPr="00D464AB">
        <w:rPr>
          <w:sz w:val="22"/>
          <w:szCs w:val="22"/>
        </w:rPr>
        <w:t>irectors may fill any casual vacancy in the office of the auditor. The remuneration</w:t>
      </w:r>
      <w:r w:rsidRPr="00D464AB">
        <w:rPr>
          <w:sz w:val="22"/>
          <w:szCs w:val="22"/>
        </w:rPr>
        <w:t xml:space="preserve"> </w:t>
      </w:r>
      <w:r w:rsidR="00AB7F58" w:rsidRPr="00D464AB">
        <w:rPr>
          <w:sz w:val="22"/>
          <w:szCs w:val="22"/>
        </w:rPr>
        <w:t xml:space="preserve">of the auditor shall be fixed by the </w:t>
      </w:r>
      <w:r w:rsidR="00D464AB">
        <w:rPr>
          <w:sz w:val="22"/>
          <w:szCs w:val="22"/>
        </w:rPr>
        <w:t>d</w:t>
      </w:r>
      <w:r w:rsidR="00AB7F58" w:rsidRPr="00D464AB">
        <w:rPr>
          <w:sz w:val="22"/>
          <w:szCs w:val="22"/>
        </w:rPr>
        <w:t>irectors.</w:t>
      </w:r>
    </w:p>
    <w:p w:rsidR="00540DF2" w:rsidRPr="00C261B1" w:rsidRDefault="00540DF2" w:rsidP="00AB7F58">
      <w:pPr>
        <w:autoSpaceDE w:val="0"/>
        <w:autoSpaceDN w:val="0"/>
        <w:adjustRightInd w:val="0"/>
        <w:jc w:val="both"/>
        <w:rPr>
          <w:sz w:val="22"/>
          <w:szCs w:val="22"/>
        </w:rPr>
      </w:pPr>
    </w:p>
    <w:p w:rsidR="00AB7F58" w:rsidRPr="00C261B1" w:rsidRDefault="00AB7F58" w:rsidP="00540DF2">
      <w:pPr>
        <w:autoSpaceDE w:val="0"/>
        <w:autoSpaceDN w:val="0"/>
        <w:adjustRightInd w:val="0"/>
        <w:jc w:val="center"/>
        <w:rPr>
          <w:b/>
          <w:bCs/>
          <w:sz w:val="22"/>
          <w:szCs w:val="22"/>
          <w:u w:val="single"/>
        </w:rPr>
      </w:pPr>
      <w:r w:rsidRPr="00C261B1">
        <w:rPr>
          <w:b/>
          <w:bCs/>
          <w:sz w:val="22"/>
          <w:szCs w:val="22"/>
          <w:u w:val="single"/>
        </w:rPr>
        <w:t>BOOKS AND RECORDS</w:t>
      </w:r>
    </w:p>
    <w:p w:rsidR="00540DF2" w:rsidRPr="00C261B1" w:rsidRDefault="00540DF2" w:rsidP="00540DF2">
      <w:pPr>
        <w:autoSpaceDE w:val="0"/>
        <w:autoSpaceDN w:val="0"/>
        <w:adjustRightInd w:val="0"/>
        <w:jc w:val="center"/>
        <w:rPr>
          <w:b/>
          <w:bCs/>
          <w:sz w:val="22"/>
          <w:szCs w:val="22"/>
          <w:u w:val="single"/>
        </w:rPr>
      </w:pPr>
    </w:p>
    <w:p w:rsidR="00AB7F58" w:rsidRPr="00D464AB" w:rsidRDefault="00D464AB" w:rsidP="00AB7F58">
      <w:pPr>
        <w:pStyle w:val="ListParagraph"/>
        <w:numPr>
          <w:ilvl w:val="0"/>
          <w:numId w:val="7"/>
        </w:numPr>
        <w:tabs>
          <w:tab w:val="left" w:pos="720"/>
        </w:tabs>
        <w:autoSpaceDE w:val="0"/>
        <w:autoSpaceDN w:val="0"/>
        <w:adjustRightInd w:val="0"/>
        <w:ind w:left="720" w:hanging="720"/>
        <w:jc w:val="both"/>
        <w:rPr>
          <w:sz w:val="22"/>
          <w:szCs w:val="22"/>
        </w:rPr>
      </w:pPr>
      <w:r>
        <w:rPr>
          <w:sz w:val="22"/>
          <w:szCs w:val="22"/>
        </w:rPr>
        <w:t>T</w:t>
      </w:r>
      <w:r w:rsidR="00AB7F58" w:rsidRPr="00D464AB">
        <w:rPr>
          <w:sz w:val="22"/>
          <w:szCs w:val="22"/>
        </w:rPr>
        <w:t xml:space="preserve">he </w:t>
      </w:r>
      <w:r>
        <w:rPr>
          <w:sz w:val="22"/>
          <w:szCs w:val="22"/>
        </w:rPr>
        <w:t>d</w:t>
      </w:r>
      <w:r w:rsidR="00AB7F58" w:rsidRPr="00D464AB">
        <w:rPr>
          <w:sz w:val="22"/>
          <w:szCs w:val="22"/>
        </w:rPr>
        <w:t>irectors shall see that all necessary books and records of the Association required</w:t>
      </w:r>
      <w:r w:rsidR="00FE1D60" w:rsidRPr="00D464AB">
        <w:rPr>
          <w:sz w:val="22"/>
          <w:szCs w:val="22"/>
        </w:rPr>
        <w:t xml:space="preserve"> </w:t>
      </w:r>
      <w:r w:rsidR="00AB7F58" w:rsidRPr="00D464AB">
        <w:rPr>
          <w:sz w:val="22"/>
          <w:szCs w:val="22"/>
        </w:rPr>
        <w:t>by the by-laws of the Association or by any applicable statute or law are regularly and</w:t>
      </w:r>
      <w:r w:rsidR="00FE1D60" w:rsidRPr="00D464AB">
        <w:rPr>
          <w:sz w:val="22"/>
          <w:szCs w:val="22"/>
        </w:rPr>
        <w:t xml:space="preserve"> </w:t>
      </w:r>
      <w:r w:rsidR="00AB7F58" w:rsidRPr="00D464AB">
        <w:rPr>
          <w:sz w:val="22"/>
          <w:szCs w:val="22"/>
        </w:rPr>
        <w:t>properly kept.</w:t>
      </w:r>
    </w:p>
    <w:p w:rsidR="00AB7F58" w:rsidRPr="00C261B1" w:rsidRDefault="00AB7F58" w:rsidP="00AB7F58">
      <w:pPr>
        <w:autoSpaceDE w:val="0"/>
        <w:autoSpaceDN w:val="0"/>
        <w:adjustRightInd w:val="0"/>
        <w:jc w:val="both"/>
        <w:rPr>
          <w:sz w:val="22"/>
          <w:szCs w:val="22"/>
        </w:rPr>
      </w:pPr>
    </w:p>
    <w:p w:rsidR="00AB7F58" w:rsidRPr="00C261B1" w:rsidRDefault="00AB7F58" w:rsidP="00540DF2">
      <w:pPr>
        <w:autoSpaceDE w:val="0"/>
        <w:autoSpaceDN w:val="0"/>
        <w:adjustRightInd w:val="0"/>
        <w:jc w:val="center"/>
        <w:rPr>
          <w:b/>
          <w:sz w:val="22"/>
          <w:szCs w:val="22"/>
          <w:u w:val="single"/>
        </w:rPr>
      </w:pPr>
      <w:r w:rsidRPr="00C261B1">
        <w:rPr>
          <w:b/>
          <w:sz w:val="22"/>
          <w:szCs w:val="22"/>
          <w:u w:val="single"/>
        </w:rPr>
        <w:t>RULES AND REGULATIONS</w:t>
      </w:r>
    </w:p>
    <w:p w:rsidR="00540DF2" w:rsidRPr="00C261B1" w:rsidRDefault="00540DF2" w:rsidP="00540DF2">
      <w:pPr>
        <w:autoSpaceDE w:val="0"/>
        <w:autoSpaceDN w:val="0"/>
        <w:adjustRightInd w:val="0"/>
        <w:jc w:val="center"/>
        <w:rPr>
          <w:b/>
          <w:sz w:val="22"/>
          <w:szCs w:val="22"/>
          <w:u w:val="single"/>
        </w:rPr>
      </w:pPr>
    </w:p>
    <w:p w:rsid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The </w:t>
      </w:r>
      <w:r w:rsidR="00D464AB">
        <w:rPr>
          <w:sz w:val="22"/>
          <w:szCs w:val="22"/>
        </w:rPr>
        <w:t>d</w:t>
      </w:r>
      <w:r w:rsidRPr="00D464AB">
        <w:rPr>
          <w:sz w:val="22"/>
          <w:szCs w:val="22"/>
        </w:rPr>
        <w:t>irectors may prescribe such rules and regulations not inconsistent with these bylaws</w:t>
      </w:r>
      <w:r w:rsidR="00540DF2" w:rsidRPr="00D464AB">
        <w:rPr>
          <w:sz w:val="22"/>
          <w:szCs w:val="22"/>
        </w:rPr>
        <w:t xml:space="preserve"> </w:t>
      </w:r>
      <w:r w:rsidRPr="00D464AB">
        <w:rPr>
          <w:sz w:val="22"/>
          <w:szCs w:val="22"/>
        </w:rPr>
        <w:t>relating to the management and operation of the Association as they deem</w:t>
      </w:r>
      <w:r w:rsidR="00FE1D60" w:rsidRPr="00D464AB">
        <w:rPr>
          <w:sz w:val="22"/>
          <w:szCs w:val="22"/>
        </w:rPr>
        <w:t xml:space="preserve"> </w:t>
      </w:r>
      <w:r w:rsidRPr="00D464AB">
        <w:rPr>
          <w:sz w:val="22"/>
          <w:szCs w:val="22"/>
        </w:rPr>
        <w:t>expedient.</w:t>
      </w:r>
    </w:p>
    <w:p w:rsidR="00D464AB" w:rsidRDefault="00D464AB" w:rsidP="00D464AB">
      <w:pPr>
        <w:pStyle w:val="ListParagraph"/>
        <w:tabs>
          <w:tab w:val="left" w:pos="720"/>
        </w:tabs>
        <w:autoSpaceDE w:val="0"/>
        <w:autoSpaceDN w:val="0"/>
        <w:adjustRightInd w:val="0"/>
        <w:jc w:val="both"/>
        <w:rPr>
          <w:sz w:val="22"/>
          <w:szCs w:val="22"/>
        </w:rPr>
      </w:pPr>
    </w:p>
    <w:p w:rsidR="00AB7F58" w:rsidRPr="00D464AB" w:rsidRDefault="00AB7F58" w:rsidP="00AB7F58">
      <w:pPr>
        <w:pStyle w:val="ListParagraph"/>
        <w:numPr>
          <w:ilvl w:val="0"/>
          <w:numId w:val="7"/>
        </w:numPr>
        <w:tabs>
          <w:tab w:val="left" w:pos="720"/>
        </w:tabs>
        <w:autoSpaceDE w:val="0"/>
        <w:autoSpaceDN w:val="0"/>
        <w:adjustRightInd w:val="0"/>
        <w:ind w:left="720" w:hanging="720"/>
        <w:jc w:val="both"/>
        <w:rPr>
          <w:sz w:val="22"/>
          <w:szCs w:val="22"/>
        </w:rPr>
      </w:pPr>
      <w:r w:rsidRPr="00D464AB">
        <w:rPr>
          <w:sz w:val="22"/>
          <w:szCs w:val="22"/>
        </w:rPr>
        <w:t xml:space="preserve">The </w:t>
      </w:r>
      <w:r w:rsidR="00D464AB">
        <w:rPr>
          <w:sz w:val="22"/>
          <w:szCs w:val="22"/>
        </w:rPr>
        <w:t>d</w:t>
      </w:r>
      <w:r w:rsidRPr="00D464AB">
        <w:rPr>
          <w:sz w:val="22"/>
          <w:szCs w:val="22"/>
        </w:rPr>
        <w:t>irectors may determine by resolution any process or rules of order that they</w:t>
      </w:r>
      <w:r w:rsidR="00FE1D60" w:rsidRPr="00D464AB">
        <w:rPr>
          <w:sz w:val="22"/>
          <w:szCs w:val="22"/>
        </w:rPr>
        <w:t xml:space="preserve"> </w:t>
      </w:r>
      <w:r w:rsidRPr="00D464AB">
        <w:rPr>
          <w:sz w:val="22"/>
          <w:szCs w:val="22"/>
        </w:rPr>
        <w:t>determine is in the best interests of the Association. In any conflict with that process or</w:t>
      </w:r>
      <w:r w:rsidR="00FE1D60" w:rsidRPr="00D464AB">
        <w:rPr>
          <w:sz w:val="22"/>
          <w:szCs w:val="22"/>
        </w:rPr>
        <w:t xml:space="preserve"> </w:t>
      </w:r>
      <w:r w:rsidRPr="00D464AB">
        <w:rPr>
          <w:sz w:val="22"/>
          <w:szCs w:val="22"/>
        </w:rPr>
        <w:t>the rules of order these by-laws will always prevail.</w:t>
      </w:r>
    </w:p>
    <w:p w:rsidR="00540DF2" w:rsidRPr="00C261B1" w:rsidRDefault="00540DF2" w:rsidP="00AB7F58">
      <w:pPr>
        <w:autoSpaceDE w:val="0"/>
        <w:autoSpaceDN w:val="0"/>
        <w:adjustRightInd w:val="0"/>
        <w:jc w:val="both"/>
        <w:rPr>
          <w:sz w:val="22"/>
          <w:szCs w:val="22"/>
        </w:rPr>
      </w:pPr>
    </w:p>
    <w:p w:rsidR="00540DF2" w:rsidRPr="00C261B1" w:rsidRDefault="00540DF2" w:rsidP="00AB7F58">
      <w:pPr>
        <w:autoSpaceDE w:val="0"/>
        <w:autoSpaceDN w:val="0"/>
        <w:adjustRightInd w:val="0"/>
        <w:jc w:val="both"/>
        <w:rPr>
          <w:sz w:val="22"/>
          <w:szCs w:val="22"/>
        </w:rPr>
      </w:pPr>
    </w:p>
    <w:p w:rsidR="00AB7F58" w:rsidRPr="00C261B1" w:rsidRDefault="00AB7F58" w:rsidP="00AB7F58">
      <w:pPr>
        <w:autoSpaceDE w:val="0"/>
        <w:autoSpaceDN w:val="0"/>
        <w:adjustRightInd w:val="0"/>
        <w:jc w:val="both"/>
        <w:rPr>
          <w:b/>
          <w:sz w:val="22"/>
          <w:szCs w:val="22"/>
        </w:rPr>
      </w:pPr>
      <w:r w:rsidRPr="00C261B1">
        <w:rPr>
          <w:b/>
          <w:sz w:val="22"/>
          <w:szCs w:val="22"/>
        </w:rPr>
        <w:t>Adopted by resolution on August 3, 1997</w:t>
      </w:r>
    </w:p>
    <w:p w:rsidR="00540DF2" w:rsidRPr="00C261B1" w:rsidRDefault="00540DF2" w:rsidP="00AB7F58">
      <w:pPr>
        <w:autoSpaceDE w:val="0"/>
        <w:autoSpaceDN w:val="0"/>
        <w:adjustRightInd w:val="0"/>
        <w:jc w:val="both"/>
        <w:rPr>
          <w:b/>
          <w:sz w:val="22"/>
          <w:szCs w:val="22"/>
        </w:rPr>
      </w:pPr>
    </w:p>
    <w:p w:rsidR="00AB7F58" w:rsidRPr="00C261B1" w:rsidRDefault="00AB7F58" w:rsidP="00AB7F58">
      <w:pPr>
        <w:autoSpaceDE w:val="0"/>
        <w:autoSpaceDN w:val="0"/>
        <w:adjustRightInd w:val="0"/>
        <w:jc w:val="both"/>
        <w:rPr>
          <w:b/>
          <w:sz w:val="22"/>
          <w:szCs w:val="22"/>
        </w:rPr>
      </w:pPr>
      <w:r w:rsidRPr="00C261B1">
        <w:rPr>
          <w:b/>
          <w:sz w:val="22"/>
          <w:szCs w:val="22"/>
        </w:rPr>
        <w:t>Amended by Consent Written Resolution dated October 15, 1997</w:t>
      </w:r>
    </w:p>
    <w:p w:rsidR="00540DF2" w:rsidRPr="00C261B1" w:rsidRDefault="00540DF2" w:rsidP="00AB7F58">
      <w:pPr>
        <w:autoSpaceDE w:val="0"/>
        <w:autoSpaceDN w:val="0"/>
        <w:adjustRightInd w:val="0"/>
        <w:jc w:val="both"/>
        <w:rPr>
          <w:b/>
          <w:sz w:val="22"/>
          <w:szCs w:val="22"/>
        </w:rPr>
      </w:pPr>
    </w:p>
    <w:p w:rsidR="00540DF2" w:rsidRPr="00C261B1" w:rsidRDefault="00AB7F58" w:rsidP="00540DF2">
      <w:pPr>
        <w:autoSpaceDE w:val="0"/>
        <w:autoSpaceDN w:val="0"/>
        <w:adjustRightInd w:val="0"/>
        <w:jc w:val="both"/>
        <w:rPr>
          <w:b/>
          <w:iCs/>
          <w:sz w:val="22"/>
          <w:szCs w:val="22"/>
        </w:rPr>
      </w:pPr>
      <w:r w:rsidRPr="00C261B1">
        <w:rPr>
          <w:b/>
          <w:sz w:val="22"/>
          <w:szCs w:val="22"/>
        </w:rPr>
        <w:t xml:space="preserve">Further amended by Special Members Resolutions dated </w:t>
      </w:r>
      <w:r w:rsidR="00540DF2" w:rsidRPr="00C261B1">
        <w:rPr>
          <w:b/>
          <w:iCs/>
          <w:sz w:val="22"/>
          <w:szCs w:val="22"/>
        </w:rPr>
        <w:t>March 13, 2010 and September 25, 2010.</w:t>
      </w:r>
    </w:p>
    <w:p w:rsidR="00FE1D60" w:rsidRPr="00C261B1" w:rsidRDefault="00FE1D60" w:rsidP="00540DF2">
      <w:pPr>
        <w:autoSpaceDE w:val="0"/>
        <w:autoSpaceDN w:val="0"/>
        <w:adjustRightInd w:val="0"/>
        <w:jc w:val="both"/>
        <w:rPr>
          <w:b/>
          <w:iCs/>
          <w:sz w:val="22"/>
          <w:szCs w:val="22"/>
        </w:rPr>
      </w:pPr>
    </w:p>
    <w:p w:rsidR="00FE1D60" w:rsidRPr="00C261B1" w:rsidRDefault="00FE1D60" w:rsidP="00FE1D60">
      <w:pPr>
        <w:autoSpaceDE w:val="0"/>
        <w:autoSpaceDN w:val="0"/>
        <w:adjustRightInd w:val="0"/>
        <w:jc w:val="both"/>
        <w:rPr>
          <w:b/>
          <w:iCs/>
          <w:sz w:val="22"/>
          <w:szCs w:val="22"/>
        </w:rPr>
      </w:pPr>
      <w:r w:rsidRPr="00C261B1">
        <w:rPr>
          <w:b/>
          <w:sz w:val="22"/>
          <w:szCs w:val="22"/>
        </w:rPr>
        <w:t xml:space="preserve">Further amended by Special Members Resolutions dated </w:t>
      </w:r>
      <w:r w:rsidRPr="00C261B1">
        <w:rPr>
          <w:b/>
          <w:iCs/>
          <w:sz w:val="22"/>
          <w:szCs w:val="22"/>
        </w:rPr>
        <w:t xml:space="preserve">October </w:t>
      </w:r>
      <w:r w:rsidR="00E906C8">
        <w:rPr>
          <w:b/>
          <w:iCs/>
          <w:sz w:val="22"/>
          <w:szCs w:val="22"/>
        </w:rPr>
        <w:t>31</w:t>
      </w:r>
      <w:r w:rsidRPr="00C261B1">
        <w:rPr>
          <w:b/>
          <w:iCs/>
          <w:sz w:val="22"/>
          <w:szCs w:val="22"/>
        </w:rPr>
        <w:t>, 2014.</w:t>
      </w:r>
    </w:p>
    <w:p w:rsidR="00FE1D60" w:rsidRPr="00C261B1" w:rsidRDefault="00FE1D60" w:rsidP="00540DF2">
      <w:pPr>
        <w:autoSpaceDE w:val="0"/>
        <w:autoSpaceDN w:val="0"/>
        <w:adjustRightInd w:val="0"/>
        <w:jc w:val="both"/>
        <w:rPr>
          <w:b/>
          <w:iCs/>
          <w:sz w:val="22"/>
          <w:szCs w:val="22"/>
        </w:rPr>
      </w:pPr>
    </w:p>
    <w:p w:rsidR="00FE1D60" w:rsidRPr="00C261B1" w:rsidRDefault="00FE1D60" w:rsidP="00540DF2">
      <w:pPr>
        <w:autoSpaceDE w:val="0"/>
        <w:autoSpaceDN w:val="0"/>
        <w:adjustRightInd w:val="0"/>
        <w:jc w:val="both"/>
        <w:rPr>
          <w:b/>
          <w:iCs/>
          <w:sz w:val="22"/>
          <w:szCs w:val="22"/>
        </w:rPr>
      </w:pPr>
    </w:p>
    <w:p w:rsidR="00540DF2" w:rsidRPr="00C261B1" w:rsidRDefault="00540DF2">
      <w:pPr>
        <w:rPr>
          <w:iCs/>
          <w:sz w:val="22"/>
          <w:szCs w:val="22"/>
        </w:rPr>
      </w:pPr>
      <w:r w:rsidRPr="00C261B1">
        <w:rPr>
          <w:iCs/>
          <w:sz w:val="22"/>
          <w:szCs w:val="22"/>
        </w:rPr>
        <w:br w:type="page"/>
      </w:r>
    </w:p>
    <w:p w:rsidR="00AB7F58" w:rsidRPr="00C261B1" w:rsidRDefault="00AB7F58" w:rsidP="00540DF2">
      <w:pPr>
        <w:autoSpaceDE w:val="0"/>
        <w:autoSpaceDN w:val="0"/>
        <w:adjustRightInd w:val="0"/>
        <w:jc w:val="both"/>
        <w:rPr>
          <w:sz w:val="22"/>
          <w:szCs w:val="22"/>
        </w:rPr>
      </w:pPr>
    </w:p>
    <w:p w:rsidR="00AB7F58" w:rsidRPr="00C261B1" w:rsidRDefault="00AB7F58" w:rsidP="00AB7F58">
      <w:pPr>
        <w:autoSpaceDE w:val="0"/>
        <w:autoSpaceDN w:val="0"/>
        <w:adjustRightInd w:val="0"/>
        <w:jc w:val="both"/>
        <w:rPr>
          <w:b/>
          <w:bCs/>
          <w:sz w:val="22"/>
          <w:szCs w:val="22"/>
        </w:rPr>
      </w:pPr>
      <w:r w:rsidRPr="00C261B1">
        <w:rPr>
          <w:b/>
          <w:bCs/>
          <w:sz w:val="22"/>
          <w:szCs w:val="22"/>
        </w:rPr>
        <w:t>Annex A: Recognized SAR Volunteer Associations</w:t>
      </w:r>
    </w:p>
    <w:p w:rsidR="00540DF2" w:rsidRPr="00C261B1" w:rsidRDefault="00540DF2" w:rsidP="00AB7F58">
      <w:pPr>
        <w:autoSpaceDE w:val="0"/>
        <w:autoSpaceDN w:val="0"/>
        <w:adjustRightInd w:val="0"/>
        <w:jc w:val="both"/>
        <w:rPr>
          <w:b/>
          <w:bCs/>
          <w:sz w:val="22"/>
          <w:szCs w:val="22"/>
        </w:rPr>
      </w:pPr>
    </w:p>
    <w:p w:rsidR="00AB7F58" w:rsidRPr="00C261B1" w:rsidRDefault="00AB7F58" w:rsidP="00AB7F58">
      <w:pPr>
        <w:autoSpaceDE w:val="0"/>
        <w:autoSpaceDN w:val="0"/>
        <w:adjustRightInd w:val="0"/>
        <w:jc w:val="both"/>
        <w:rPr>
          <w:b/>
          <w:bCs/>
          <w:sz w:val="22"/>
          <w:szCs w:val="22"/>
          <w:u w:val="single"/>
        </w:rPr>
      </w:pPr>
      <w:r w:rsidRPr="00C261B1">
        <w:rPr>
          <w:b/>
          <w:bCs/>
          <w:sz w:val="22"/>
          <w:szCs w:val="22"/>
          <w:u w:val="single"/>
        </w:rPr>
        <w:t>Province/Territory</w:t>
      </w:r>
      <w:r w:rsidRPr="00C261B1">
        <w:rPr>
          <w:b/>
          <w:bCs/>
          <w:sz w:val="22"/>
          <w:szCs w:val="22"/>
        </w:rPr>
        <w:t xml:space="preserve"> </w:t>
      </w:r>
      <w:r w:rsidR="00540DF2" w:rsidRPr="00C261B1">
        <w:rPr>
          <w:b/>
          <w:bCs/>
          <w:sz w:val="22"/>
          <w:szCs w:val="22"/>
        </w:rPr>
        <w:tab/>
      </w:r>
      <w:r w:rsidRPr="00C261B1">
        <w:rPr>
          <w:b/>
          <w:bCs/>
          <w:sz w:val="22"/>
          <w:szCs w:val="22"/>
          <w:u w:val="single"/>
        </w:rPr>
        <w:t>Recognized SAR Volunteer Association</w:t>
      </w:r>
    </w:p>
    <w:p w:rsidR="00D919D3" w:rsidRPr="00C261B1" w:rsidRDefault="00D919D3" w:rsidP="00AB7F58">
      <w:pPr>
        <w:autoSpaceDE w:val="0"/>
        <w:autoSpaceDN w:val="0"/>
        <w:adjustRightInd w:val="0"/>
        <w:jc w:val="both"/>
        <w:rPr>
          <w:b/>
          <w:bCs/>
          <w:sz w:val="22"/>
          <w:szCs w:val="22"/>
        </w:rPr>
      </w:pPr>
    </w:p>
    <w:p w:rsidR="00AB7F58" w:rsidRPr="00C261B1" w:rsidRDefault="00AB7F58" w:rsidP="00D919D3">
      <w:pPr>
        <w:autoSpaceDE w:val="0"/>
        <w:autoSpaceDN w:val="0"/>
        <w:adjustRightInd w:val="0"/>
        <w:spacing w:after="120"/>
        <w:jc w:val="both"/>
        <w:rPr>
          <w:sz w:val="22"/>
          <w:szCs w:val="22"/>
        </w:rPr>
      </w:pPr>
      <w:r w:rsidRPr="00C261B1">
        <w:rPr>
          <w:sz w:val="22"/>
          <w:szCs w:val="22"/>
        </w:rPr>
        <w:t xml:space="preserve">British Columbia </w:t>
      </w:r>
      <w:r w:rsidR="00540DF2" w:rsidRPr="00C261B1">
        <w:rPr>
          <w:sz w:val="22"/>
          <w:szCs w:val="22"/>
        </w:rPr>
        <w:tab/>
      </w:r>
      <w:r w:rsidRPr="00C261B1">
        <w:rPr>
          <w:sz w:val="22"/>
          <w:szCs w:val="22"/>
        </w:rPr>
        <w:t>British Columbia Search and Rescue Association</w:t>
      </w:r>
    </w:p>
    <w:p w:rsidR="00AB7F58" w:rsidRPr="00C261B1" w:rsidRDefault="00AB7F58" w:rsidP="00D919D3">
      <w:pPr>
        <w:autoSpaceDE w:val="0"/>
        <w:autoSpaceDN w:val="0"/>
        <w:adjustRightInd w:val="0"/>
        <w:spacing w:after="120"/>
        <w:jc w:val="both"/>
        <w:rPr>
          <w:bCs/>
          <w:sz w:val="22"/>
          <w:szCs w:val="22"/>
        </w:rPr>
      </w:pPr>
      <w:r w:rsidRPr="00C261B1">
        <w:rPr>
          <w:bCs/>
          <w:sz w:val="22"/>
          <w:szCs w:val="22"/>
        </w:rPr>
        <w:t xml:space="preserve">Yukon Territory </w:t>
      </w:r>
      <w:r w:rsidR="00540DF2" w:rsidRPr="00C261B1">
        <w:rPr>
          <w:bCs/>
          <w:sz w:val="22"/>
          <w:szCs w:val="22"/>
        </w:rPr>
        <w:tab/>
      </w:r>
      <w:r w:rsidRPr="00C261B1">
        <w:rPr>
          <w:bCs/>
          <w:sz w:val="22"/>
          <w:szCs w:val="22"/>
        </w:rPr>
        <w:t>Yukon Ground Search and Rescue</w:t>
      </w:r>
    </w:p>
    <w:p w:rsidR="00AB7F58" w:rsidRPr="00C261B1" w:rsidRDefault="00AB7F58" w:rsidP="00D919D3">
      <w:pPr>
        <w:autoSpaceDE w:val="0"/>
        <w:autoSpaceDN w:val="0"/>
        <w:adjustRightInd w:val="0"/>
        <w:spacing w:after="120"/>
        <w:jc w:val="both"/>
        <w:rPr>
          <w:sz w:val="22"/>
          <w:szCs w:val="22"/>
        </w:rPr>
      </w:pPr>
      <w:r w:rsidRPr="00C261B1">
        <w:rPr>
          <w:sz w:val="22"/>
          <w:szCs w:val="22"/>
        </w:rPr>
        <w:t xml:space="preserve">Northwest Territories </w:t>
      </w:r>
      <w:r w:rsidR="00540DF2" w:rsidRPr="00C261B1">
        <w:rPr>
          <w:sz w:val="22"/>
          <w:szCs w:val="22"/>
        </w:rPr>
        <w:tab/>
      </w:r>
      <w:r w:rsidRPr="00C261B1">
        <w:rPr>
          <w:sz w:val="22"/>
          <w:szCs w:val="22"/>
        </w:rPr>
        <w:t>Northwest Territory Emergency Management</w:t>
      </w:r>
    </w:p>
    <w:p w:rsidR="00AB7F58" w:rsidRPr="00C261B1" w:rsidRDefault="00AB7F58" w:rsidP="00D919D3">
      <w:pPr>
        <w:autoSpaceDE w:val="0"/>
        <w:autoSpaceDN w:val="0"/>
        <w:adjustRightInd w:val="0"/>
        <w:spacing w:after="120"/>
        <w:jc w:val="both"/>
        <w:rPr>
          <w:sz w:val="22"/>
          <w:szCs w:val="22"/>
        </w:rPr>
      </w:pPr>
      <w:r w:rsidRPr="00C261B1">
        <w:rPr>
          <w:sz w:val="22"/>
          <w:szCs w:val="22"/>
        </w:rPr>
        <w:t>Alberta</w:t>
      </w:r>
      <w:r w:rsidR="00540DF2" w:rsidRPr="00C261B1">
        <w:rPr>
          <w:sz w:val="22"/>
          <w:szCs w:val="22"/>
        </w:rPr>
        <w:tab/>
      </w:r>
      <w:r w:rsidR="00540DF2" w:rsidRPr="00C261B1">
        <w:rPr>
          <w:sz w:val="22"/>
          <w:szCs w:val="22"/>
        </w:rPr>
        <w:tab/>
      </w:r>
      <w:r w:rsidR="00540DF2" w:rsidRPr="00C261B1">
        <w:rPr>
          <w:sz w:val="22"/>
          <w:szCs w:val="22"/>
        </w:rPr>
        <w:tab/>
        <w:t>Search and Rescue Association of Alberta</w:t>
      </w:r>
    </w:p>
    <w:p w:rsidR="00AB7F58" w:rsidRPr="00C261B1" w:rsidRDefault="00AB7F58" w:rsidP="00D919D3">
      <w:pPr>
        <w:autoSpaceDE w:val="0"/>
        <w:autoSpaceDN w:val="0"/>
        <w:adjustRightInd w:val="0"/>
        <w:spacing w:after="120"/>
        <w:jc w:val="both"/>
        <w:rPr>
          <w:sz w:val="22"/>
          <w:szCs w:val="22"/>
        </w:rPr>
      </w:pPr>
      <w:r w:rsidRPr="00C261B1">
        <w:rPr>
          <w:sz w:val="22"/>
          <w:szCs w:val="22"/>
        </w:rPr>
        <w:t>Saskatchewan</w:t>
      </w:r>
      <w:r w:rsidR="00540DF2" w:rsidRPr="00C261B1">
        <w:rPr>
          <w:sz w:val="22"/>
          <w:szCs w:val="22"/>
        </w:rPr>
        <w:tab/>
      </w:r>
      <w:r w:rsidR="00540DF2" w:rsidRPr="00C261B1">
        <w:rPr>
          <w:sz w:val="22"/>
          <w:szCs w:val="22"/>
        </w:rPr>
        <w:tab/>
        <w:t>Saskatchewan Ground Search and Rescue Association</w:t>
      </w:r>
    </w:p>
    <w:p w:rsidR="00AB7F58" w:rsidRPr="00C261B1" w:rsidRDefault="00AB7F58" w:rsidP="00D919D3">
      <w:pPr>
        <w:autoSpaceDE w:val="0"/>
        <w:autoSpaceDN w:val="0"/>
        <w:adjustRightInd w:val="0"/>
        <w:spacing w:after="120"/>
        <w:jc w:val="both"/>
        <w:rPr>
          <w:sz w:val="22"/>
          <w:szCs w:val="22"/>
        </w:rPr>
      </w:pPr>
      <w:r w:rsidRPr="00C261B1">
        <w:rPr>
          <w:sz w:val="22"/>
          <w:szCs w:val="22"/>
        </w:rPr>
        <w:t>Manitoba</w:t>
      </w:r>
      <w:r w:rsidR="00540DF2" w:rsidRPr="00C261B1">
        <w:rPr>
          <w:sz w:val="22"/>
          <w:szCs w:val="22"/>
        </w:rPr>
        <w:tab/>
      </w:r>
      <w:r w:rsidR="00540DF2" w:rsidRPr="00C261B1">
        <w:rPr>
          <w:sz w:val="22"/>
          <w:szCs w:val="22"/>
        </w:rPr>
        <w:tab/>
        <w:t>Search and Rescue Manitoba Volunteer Association</w:t>
      </w:r>
    </w:p>
    <w:p w:rsidR="00540DF2" w:rsidRPr="00C261B1" w:rsidRDefault="00AB7F58" w:rsidP="00D919D3">
      <w:pPr>
        <w:autoSpaceDE w:val="0"/>
        <w:autoSpaceDN w:val="0"/>
        <w:adjustRightInd w:val="0"/>
        <w:spacing w:after="120"/>
        <w:jc w:val="both"/>
        <w:rPr>
          <w:rFonts w:eastAsia="HiddenHorzOCR"/>
          <w:sz w:val="22"/>
          <w:szCs w:val="22"/>
        </w:rPr>
      </w:pPr>
      <w:r w:rsidRPr="00C261B1">
        <w:rPr>
          <w:bCs/>
          <w:sz w:val="22"/>
          <w:szCs w:val="22"/>
        </w:rPr>
        <w:t>Ontario</w:t>
      </w:r>
      <w:r w:rsidR="00540DF2" w:rsidRPr="00C261B1">
        <w:rPr>
          <w:bCs/>
          <w:sz w:val="22"/>
          <w:szCs w:val="22"/>
        </w:rPr>
        <w:tab/>
      </w:r>
      <w:r w:rsidR="00540DF2" w:rsidRPr="00C261B1">
        <w:rPr>
          <w:bCs/>
          <w:sz w:val="22"/>
          <w:szCs w:val="22"/>
        </w:rPr>
        <w:tab/>
      </w:r>
      <w:r w:rsidR="00540DF2" w:rsidRPr="00C261B1">
        <w:rPr>
          <w:bCs/>
          <w:sz w:val="22"/>
          <w:szCs w:val="22"/>
        </w:rPr>
        <w:tab/>
        <w:t>Ontario Search and Rescue Volunteer Association</w:t>
      </w:r>
    </w:p>
    <w:p w:rsidR="00540DF2" w:rsidRPr="00C261B1" w:rsidRDefault="00AB7F58" w:rsidP="00D919D3">
      <w:pPr>
        <w:autoSpaceDE w:val="0"/>
        <w:autoSpaceDN w:val="0"/>
        <w:adjustRightInd w:val="0"/>
        <w:spacing w:after="120"/>
        <w:jc w:val="both"/>
        <w:rPr>
          <w:sz w:val="22"/>
          <w:szCs w:val="22"/>
        </w:rPr>
      </w:pPr>
      <w:r w:rsidRPr="00C261B1">
        <w:rPr>
          <w:sz w:val="22"/>
          <w:szCs w:val="22"/>
        </w:rPr>
        <w:t>Quebec</w:t>
      </w:r>
      <w:r w:rsidR="00540DF2" w:rsidRPr="00C261B1">
        <w:rPr>
          <w:sz w:val="22"/>
          <w:szCs w:val="22"/>
        </w:rPr>
        <w:tab/>
      </w:r>
      <w:r w:rsidR="00540DF2" w:rsidRPr="00C261B1">
        <w:rPr>
          <w:sz w:val="22"/>
          <w:szCs w:val="22"/>
        </w:rPr>
        <w:tab/>
      </w:r>
      <w:r w:rsidR="00540DF2" w:rsidRPr="00C261B1">
        <w:rPr>
          <w:sz w:val="22"/>
          <w:szCs w:val="22"/>
        </w:rPr>
        <w:tab/>
        <w:t>L' Association Quebecoise des Benevoles en Recherche et</w:t>
      </w:r>
      <w:r w:rsidR="00FE1D60" w:rsidRPr="00C261B1">
        <w:rPr>
          <w:sz w:val="22"/>
          <w:szCs w:val="22"/>
        </w:rPr>
        <w:t xml:space="preserve"> </w:t>
      </w:r>
      <w:r w:rsidR="00540DF2" w:rsidRPr="00C261B1">
        <w:rPr>
          <w:sz w:val="22"/>
          <w:szCs w:val="22"/>
        </w:rPr>
        <w:t>Sauvetage</w:t>
      </w:r>
    </w:p>
    <w:p w:rsidR="00AB7F58" w:rsidRPr="00C261B1" w:rsidRDefault="00AB7F58" w:rsidP="00D919D3">
      <w:pPr>
        <w:autoSpaceDE w:val="0"/>
        <w:autoSpaceDN w:val="0"/>
        <w:adjustRightInd w:val="0"/>
        <w:spacing w:after="120"/>
        <w:jc w:val="both"/>
        <w:rPr>
          <w:sz w:val="22"/>
          <w:szCs w:val="22"/>
        </w:rPr>
      </w:pPr>
      <w:r w:rsidRPr="00C261B1">
        <w:rPr>
          <w:sz w:val="22"/>
          <w:szCs w:val="22"/>
        </w:rPr>
        <w:t>New Brunswick</w:t>
      </w:r>
      <w:r w:rsidR="00D919D3" w:rsidRPr="00C261B1">
        <w:rPr>
          <w:sz w:val="22"/>
          <w:szCs w:val="22"/>
        </w:rPr>
        <w:tab/>
      </w:r>
      <w:r w:rsidR="00D919D3" w:rsidRPr="00C261B1">
        <w:rPr>
          <w:sz w:val="22"/>
          <w:szCs w:val="22"/>
        </w:rPr>
        <w:tab/>
        <w:t>New Brunswick Ground Search and Rescue Association</w:t>
      </w:r>
    </w:p>
    <w:p w:rsidR="00AB7F58" w:rsidRPr="00C261B1" w:rsidRDefault="00AB7F58" w:rsidP="00D919D3">
      <w:pPr>
        <w:autoSpaceDE w:val="0"/>
        <w:autoSpaceDN w:val="0"/>
        <w:adjustRightInd w:val="0"/>
        <w:spacing w:after="120"/>
        <w:jc w:val="both"/>
        <w:rPr>
          <w:sz w:val="22"/>
          <w:szCs w:val="22"/>
        </w:rPr>
      </w:pPr>
      <w:r w:rsidRPr="00C261B1">
        <w:rPr>
          <w:sz w:val="22"/>
          <w:szCs w:val="22"/>
        </w:rPr>
        <w:t>Nova Scotia</w:t>
      </w:r>
      <w:r w:rsidR="00D919D3" w:rsidRPr="00C261B1">
        <w:rPr>
          <w:sz w:val="22"/>
          <w:szCs w:val="22"/>
        </w:rPr>
        <w:tab/>
      </w:r>
      <w:r w:rsidR="00D919D3" w:rsidRPr="00C261B1">
        <w:rPr>
          <w:sz w:val="22"/>
          <w:szCs w:val="22"/>
        </w:rPr>
        <w:tab/>
        <w:t>Nova Scotia Ground Search and Rescue Association</w:t>
      </w:r>
    </w:p>
    <w:p w:rsidR="00AB7F58" w:rsidRPr="00C261B1" w:rsidRDefault="00AB7F58" w:rsidP="00D919D3">
      <w:pPr>
        <w:autoSpaceDE w:val="0"/>
        <w:autoSpaceDN w:val="0"/>
        <w:adjustRightInd w:val="0"/>
        <w:spacing w:after="120"/>
        <w:jc w:val="both"/>
        <w:rPr>
          <w:sz w:val="22"/>
          <w:szCs w:val="22"/>
        </w:rPr>
      </w:pPr>
      <w:r w:rsidRPr="00C261B1">
        <w:rPr>
          <w:sz w:val="22"/>
          <w:szCs w:val="22"/>
        </w:rPr>
        <w:t xml:space="preserve">Prince Edward Island </w:t>
      </w:r>
      <w:r w:rsidR="00D919D3" w:rsidRPr="00C261B1">
        <w:rPr>
          <w:sz w:val="22"/>
          <w:szCs w:val="22"/>
        </w:rPr>
        <w:tab/>
      </w:r>
      <w:r w:rsidRPr="00C261B1">
        <w:rPr>
          <w:sz w:val="22"/>
          <w:szCs w:val="22"/>
        </w:rPr>
        <w:t>Prince Edward Island Search and Rescue</w:t>
      </w:r>
    </w:p>
    <w:p w:rsidR="00AB7F58" w:rsidRPr="00C261B1" w:rsidRDefault="00AB7F58" w:rsidP="00D919D3">
      <w:pPr>
        <w:autoSpaceDE w:val="0"/>
        <w:autoSpaceDN w:val="0"/>
        <w:adjustRightInd w:val="0"/>
        <w:spacing w:after="120"/>
        <w:jc w:val="both"/>
        <w:rPr>
          <w:sz w:val="22"/>
          <w:szCs w:val="22"/>
        </w:rPr>
      </w:pPr>
      <w:r w:rsidRPr="00C261B1">
        <w:rPr>
          <w:sz w:val="22"/>
          <w:szCs w:val="22"/>
        </w:rPr>
        <w:t xml:space="preserve">Newfoundland </w:t>
      </w:r>
      <w:r w:rsidR="00D919D3" w:rsidRPr="00C261B1">
        <w:rPr>
          <w:sz w:val="22"/>
          <w:szCs w:val="22"/>
        </w:rPr>
        <w:tab/>
      </w:r>
      <w:r w:rsidR="00D919D3" w:rsidRPr="00C261B1">
        <w:rPr>
          <w:sz w:val="22"/>
          <w:szCs w:val="22"/>
        </w:rPr>
        <w:tab/>
      </w:r>
      <w:r w:rsidRPr="00C261B1">
        <w:rPr>
          <w:sz w:val="22"/>
          <w:szCs w:val="22"/>
        </w:rPr>
        <w:t>Newfoundland/Labrador Search and Rescue Association</w:t>
      </w:r>
    </w:p>
    <w:p w:rsidR="00775100" w:rsidRPr="00C261B1" w:rsidRDefault="00AB7F58" w:rsidP="00D919D3">
      <w:pPr>
        <w:spacing w:after="120"/>
        <w:jc w:val="both"/>
        <w:rPr>
          <w:sz w:val="22"/>
          <w:szCs w:val="22"/>
        </w:rPr>
      </w:pPr>
      <w:r w:rsidRPr="00C261B1">
        <w:rPr>
          <w:sz w:val="22"/>
          <w:szCs w:val="22"/>
        </w:rPr>
        <w:t xml:space="preserve">Nunavut </w:t>
      </w:r>
      <w:r w:rsidR="00D919D3" w:rsidRPr="00C261B1">
        <w:rPr>
          <w:sz w:val="22"/>
          <w:szCs w:val="22"/>
        </w:rPr>
        <w:tab/>
      </w:r>
      <w:r w:rsidR="00D919D3" w:rsidRPr="00C261B1">
        <w:rPr>
          <w:sz w:val="22"/>
          <w:szCs w:val="22"/>
        </w:rPr>
        <w:tab/>
      </w:r>
      <w:r w:rsidRPr="00C261B1">
        <w:rPr>
          <w:sz w:val="22"/>
          <w:szCs w:val="22"/>
        </w:rPr>
        <w:t>Nunavut Emergency Management</w:t>
      </w:r>
    </w:p>
    <w:p w:rsidR="007040D7" w:rsidRPr="00C261B1" w:rsidRDefault="007040D7" w:rsidP="00973694">
      <w:pPr>
        <w:rPr>
          <w:sz w:val="22"/>
          <w:szCs w:val="22"/>
        </w:rPr>
      </w:pPr>
    </w:p>
    <w:sectPr w:rsidR="007040D7" w:rsidRPr="00C261B1" w:rsidSect="00B46241">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75" w:rsidRDefault="00A92975" w:rsidP="006A1B7E">
      <w:r>
        <w:separator/>
      </w:r>
    </w:p>
  </w:endnote>
  <w:endnote w:type="continuationSeparator" w:id="0">
    <w:p w:rsidR="00A92975" w:rsidRDefault="00A92975" w:rsidP="006A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75" w:rsidRDefault="00A92975" w:rsidP="006A1B7E">
      <w:r>
        <w:separator/>
      </w:r>
    </w:p>
  </w:footnote>
  <w:footnote w:type="continuationSeparator" w:id="0">
    <w:p w:rsidR="00A92975" w:rsidRDefault="00A92975" w:rsidP="006A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B1" w:rsidRDefault="003B29B1">
    <w:pPr>
      <w:pStyle w:val="Header"/>
      <w:jc w:val="right"/>
    </w:pPr>
    <w:r>
      <w:t xml:space="preserve">Page </w:t>
    </w:r>
    <w:sdt>
      <w:sdtPr>
        <w:id w:val="-20986977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349F9">
          <w:rPr>
            <w:noProof/>
          </w:rPr>
          <w:t>4</w:t>
        </w:r>
        <w:r>
          <w:rPr>
            <w:noProof/>
          </w:rPr>
          <w:fldChar w:fldCharType="end"/>
        </w:r>
      </w:sdtContent>
    </w:sdt>
  </w:p>
  <w:p w:rsidR="003B29B1" w:rsidRDefault="003B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713"/>
    <w:multiLevelType w:val="hybridMultilevel"/>
    <w:tmpl w:val="896EDADC"/>
    <w:lvl w:ilvl="0" w:tplc="448CFDD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B86BAB"/>
    <w:multiLevelType w:val="hybridMultilevel"/>
    <w:tmpl w:val="302C53E0"/>
    <w:lvl w:ilvl="0" w:tplc="98E65A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4435A3"/>
    <w:multiLevelType w:val="hybridMultilevel"/>
    <w:tmpl w:val="BD90B1FA"/>
    <w:lvl w:ilvl="0" w:tplc="3BB875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F34CB"/>
    <w:multiLevelType w:val="hybridMultilevel"/>
    <w:tmpl w:val="AA9CA3FA"/>
    <w:lvl w:ilvl="0" w:tplc="22488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2183"/>
    <w:multiLevelType w:val="hybridMultilevel"/>
    <w:tmpl w:val="3F842686"/>
    <w:lvl w:ilvl="0" w:tplc="1AC8D0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470F7"/>
    <w:multiLevelType w:val="hybridMultilevel"/>
    <w:tmpl w:val="24A4E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60961"/>
    <w:multiLevelType w:val="hybridMultilevel"/>
    <w:tmpl w:val="E8D4AE7A"/>
    <w:lvl w:ilvl="0" w:tplc="BC78B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58"/>
    <w:rsid w:val="000007CD"/>
    <w:rsid w:val="00000894"/>
    <w:rsid w:val="00002026"/>
    <w:rsid w:val="0000310D"/>
    <w:rsid w:val="0000440A"/>
    <w:rsid w:val="0000475F"/>
    <w:rsid w:val="000053A7"/>
    <w:rsid w:val="0000706E"/>
    <w:rsid w:val="0000728A"/>
    <w:rsid w:val="000074C9"/>
    <w:rsid w:val="00011750"/>
    <w:rsid w:val="00011AA9"/>
    <w:rsid w:val="00012522"/>
    <w:rsid w:val="00013694"/>
    <w:rsid w:val="0001402A"/>
    <w:rsid w:val="000142B2"/>
    <w:rsid w:val="0001701C"/>
    <w:rsid w:val="00020F21"/>
    <w:rsid w:val="000218C7"/>
    <w:rsid w:val="00022E79"/>
    <w:rsid w:val="0002672A"/>
    <w:rsid w:val="0002730F"/>
    <w:rsid w:val="00030345"/>
    <w:rsid w:val="0003159F"/>
    <w:rsid w:val="00031C96"/>
    <w:rsid w:val="00033CF2"/>
    <w:rsid w:val="00035CC4"/>
    <w:rsid w:val="00036364"/>
    <w:rsid w:val="00036EBA"/>
    <w:rsid w:val="00041055"/>
    <w:rsid w:val="00043C96"/>
    <w:rsid w:val="0004414C"/>
    <w:rsid w:val="00044185"/>
    <w:rsid w:val="00045109"/>
    <w:rsid w:val="00045FC6"/>
    <w:rsid w:val="00045FE7"/>
    <w:rsid w:val="00050815"/>
    <w:rsid w:val="00051BEA"/>
    <w:rsid w:val="00052138"/>
    <w:rsid w:val="000537ED"/>
    <w:rsid w:val="00054970"/>
    <w:rsid w:val="00056512"/>
    <w:rsid w:val="00057715"/>
    <w:rsid w:val="00060A88"/>
    <w:rsid w:val="00060BC7"/>
    <w:rsid w:val="00063A9F"/>
    <w:rsid w:val="0006428D"/>
    <w:rsid w:val="00064341"/>
    <w:rsid w:val="000671CA"/>
    <w:rsid w:val="00067AFE"/>
    <w:rsid w:val="00067C7A"/>
    <w:rsid w:val="00070610"/>
    <w:rsid w:val="0007130D"/>
    <w:rsid w:val="000714F9"/>
    <w:rsid w:val="00072FB4"/>
    <w:rsid w:val="000741ED"/>
    <w:rsid w:val="00075539"/>
    <w:rsid w:val="00075B39"/>
    <w:rsid w:val="00081008"/>
    <w:rsid w:val="00081657"/>
    <w:rsid w:val="00081F2F"/>
    <w:rsid w:val="00082327"/>
    <w:rsid w:val="00082518"/>
    <w:rsid w:val="00082794"/>
    <w:rsid w:val="000837E5"/>
    <w:rsid w:val="00083ADA"/>
    <w:rsid w:val="00084647"/>
    <w:rsid w:val="00085623"/>
    <w:rsid w:val="00085B81"/>
    <w:rsid w:val="00087666"/>
    <w:rsid w:val="000907D6"/>
    <w:rsid w:val="00092657"/>
    <w:rsid w:val="00094B38"/>
    <w:rsid w:val="00094E70"/>
    <w:rsid w:val="00095DAF"/>
    <w:rsid w:val="000A00D7"/>
    <w:rsid w:val="000A019A"/>
    <w:rsid w:val="000A129B"/>
    <w:rsid w:val="000A602F"/>
    <w:rsid w:val="000A60B6"/>
    <w:rsid w:val="000B10F4"/>
    <w:rsid w:val="000B2C9C"/>
    <w:rsid w:val="000B73FE"/>
    <w:rsid w:val="000C042D"/>
    <w:rsid w:val="000C0B2F"/>
    <w:rsid w:val="000C1209"/>
    <w:rsid w:val="000C384E"/>
    <w:rsid w:val="000C391B"/>
    <w:rsid w:val="000C59D4"/>
    <w:rsid w:val="000C5C0B"/>
    <w:rsid w:val="000D2657"/>
    <w:rsid w:val="000D269D"/>
    <w:rsid w:val="000D2AC3"/>
    <w:rsid w:val="000D33C6"/>
    <w:rsid w:val="000D35BC"/>
    <w:rsid w:val="000D47F8"/>
    <w:rsid w:val="000D5C65"/>
    <w:rsid w:val="000D6CE2"/>
    <w:rsid w:val="000D7478"/>
    <w:rsid w:val="000E11E0"/>
    <w:rsid w:val="000E2C74"/>
    <w:rsid w:val="000E476D"/>
    <w:rsid w:val="000E49CA"/>
    <w:rsid w:val="000E57E4"/>
    <w:rsid w:val="000E645E"/>
    <w:rsid w:val="000E7DB7"/>
    <w:rsid w:val="000F085A"/>
    <w:rsid w:val="000F2C71"/>
    <w:rsid w:val="000F63CA"/>
    <w:rsid w:val="000F6FD2"/>
    <w:rsid w:val="00100339"/>
    <w:rsid w:val="00101183"/>
    <w:rsid w:val="0010259D"/>
    <w:rsid w:val="0010483C"/>
    <w:rsid w:val="00105395"/>
    <w:rsid w:val="001059EF"/>
    <w:rsid w:val="00106211"/>
    <w:rsid w:val="00106AF5"/>
    <w:rsid w:val="00106D02"/>
    <w:rsid w:val="00110E81"/>
    <w:rsid w:val="00112D12"/>
    <w:rsid w:val="0011390D"/>
    <w:rsid w:val="00116AEF"/>
    <w:rsid w:val="00120792"/>
    <w:rsid w:val="00121496"/>
    <w:rsid w:val="001215A5"/>
    <w:rsid w:val="00121C75"/>
    <w:rsid w:val="00123632"/>
    <w:rsid w:val="00124026"/>
    <w:rsid w:val="00125A48"/>
    <w:rsid w:val="001268B0"/>
    <w:rsid w:val="0013134B"/>
    <w:rsid w:val="001315DA"/>
    <w:rsid w:val="00132203"/>
    <w:rsid w:val="00132847"/>
    <w:rsid w:val="001348AF"/>
    <w:rsid w:val="00134AF6"/>
    <w:rsid w:val="00137BCB"/>
    <w:rsid w:val="00141E87"/>
    <w:rsid w:val="00142F87"/>
    <w:rsid w:val="00144147"/>
    <w:rsid w:val="0014423F"/>
    <w:rsid w:val="00145A89"/>
    <w:rsid w:val="001468B8"/>
    <w:rsid w:val="001516D3"/>
    <w:rsid w:val="001518EA"/>
    <w:rsid w:val="00153805"/>
    <w:rsid w:val="0015494C"/>
    <w:rsid w:val="00155029"/>
    <w:rsid w:val="0015615D"/>
    <w:rsid w:val="00156FD4"/>
    <w:rsid w:val="00160431"/>
    <w:rsid w:val="00161A56"/>
    <w:rsid w:val="00164B2D"/>
    <w:rsid w:val="00167045"/>
    <w:rsid w:val="00177AA4"/>
    <w:rsid w:val="00180F75"/>
    <w:rsid w:val="0018132B"/>
    <w:rsid w:val="001831A3"/>
    <w:rsid w:val="001857FE"/>
    <w:rsid w:val="001867A5"/>
    <w:rsid w:val="00190C78"/>
    <w:rsid w:val="00191F5E"/>
    <w:rsid w:val="0019252C"/>
    <w:rsid w:val="00192EC5"/>
    <w:rsid w:val="00194B49"/>
    <w:rsid w:val="00195547"/>
    <w:rsid w:val="001979D0"/>
    <w:rsid w:val="00197DEF"/>
    <w:rsid w:val="001A07FB"/>
    <w:rsid w:val="001A1638"/>
    <w:rsid w:val="001A20CC"/>
    <w:rsid w:val="001A257A"/>
    <w:rsid w:val="001A2D4E"/>
    <w:rsid w:val="001A41C5"/>
    <w:rsid w:val="001A6BB4"/>
    <w:rsid w:val="001A735F"/>
    <w:rsid w:val="001B2CA4"/>
    <w:rsid w:val="001B2D8F"/>
    <w:rsid w:val="001B32D3"/>
    <w:rsid w:val="001B356E"/>
    <w:rsid w:val="001B55D3"/>
    <w:rsid w:val="001B7284"/>
    <w:rsid w:val="001B7C08"/>
    <w:rsid w:val="001C0773"/>
    <w:rsid w:val="001C5A8B"/>
    <w:rsid w:val="001C5D21"/>
    <w:rsid w:val="001D102C"/>
    <w:rsid w:val="001D3399"/>
    <w:rsid w:val="001D6E7B"/>
    <w:rsid w:val="001D77A6"/>
    <w:rsid w:val="001E0DAD"/>
    <w:rsid w:val="001E14A4"/>
    <w:rsid w:val="001E2852"/>
    <w:rsid w:val="001E2E85"/>
    <w:rsid w:val="001E4795"/>
    <w:rsid w:val="001E4D20"/>
    <w:rsid w:val="001E7DE3"/>
    <w:rsid w:val="001F04BE"/>
    <w:rsid w:val="001F1B28"/>
    <w:rsid w:val="001F3DD8"/>
    <w:rsid w:val="002003E9"/>
    <w:rsid w:val="002006FE"/>
    <w:rsid w:val="00200F82"/>
    <w:rsid w:val="002012F6"/>
    <w:rsid w:val="00201D76"/>
    <w:rsid w:val="00202C89"/>
    <w:rsid w:val="002042D3"/>
    <w:rsid w:val="00204D92"/>
    <w:rsid w:val="00206262"/>
    <w:rsid w:val="002064EB"/>
    <w:rsid w:val="00210DF5"/>
    <w:rsid w:val="002115BA"/>
    <w:rsid w:val="00211B2A"/>
    <w:rsid w:val="00212332"/>
    <w:rsid w:val="002144AB"/>
    <w:rsid w:val="00215986"/>
    <w:rsid w:val="00216353"/>
    <w:rsid w:val="00221A29"/>
    <w:rsid w:val="00221C45"/>
    <w:rsid w:val="00221CDA"/>
    <w:rsid w:val="0022649E"/>
    <w:rsid w:val="00226BBF"/>
    <w:rsid w:val="0023055D"/>
    <w:rsid w:val="002326C2"/>
    <w:rsid w:val="00234556"/>
    <w:rsid w:val="002349F9"/>
    <w:rsid w:val="00235D20"/>
    <w:rsid w:val="00236CB4"/>
    <w:rsid w:val="0023786D"/>
    <w:rsid w:val="00245974"/>
    <w:rsid w:val="002541C6"/>
    <w:rsid w:val="0025501A"/>
    <w:rsid w:val="00255E3E"/>
    <w:rsid w:val="002604C6"/>
    <w:rsid w:val="0026158B"/>
    <w:rsid w:val="00264148"/>
    <w:rsid w:val="0026457E"/>
    <w:rsid w:val="00264FB8"/>
    <w:rsid w:val="00265547"/>
    <w:rsid w:val="00265F40"/>
    <w:rsid w:val="002669C6"/>
    <w:rsid w:val="00266B08"/>
    <w:rsid w:val="00266D7D"/>
    <w:rsid w:val="00267FE1"/>
    <w:rsid w:val="00274939"/>
    <w:rsid w:val="00274CD1"/>
    <w:rsid w:val="00276284"/>
    <w:rsid w:val="00280E76"/>
    <w:rsid w:val="0028253B"/>
    <w:rsid w:val="00283CA3"/>
    <w:rsid w:val="00285B78"/>
    <w:rsid w:val="00286E35"/>
    <w:rsid w:val="002902B8"/>
    <w:rsid w:val="002905FF"/>
    <w:rsid w:val="002A178F"/>
    <w:rsid w:val="002A2525"/>
    <w:rsid w:val="002A25D8"/>
    <w:rsid w:val="002A3AEA"/>
    <w:rsid w:val="002B12D8"/>
    <w:rsid w:val="002B1A9F"/>
    <w:rsid w:val="002B1E8A"/>
    <w:rsid w:val="002B3AEB"/>
    <w:rsid w:val="002B3E1B"/>
    <w:rsid w:val="002B7F4E"/>
    <w:rsid w:val="002C0DF7"/>
    <w:rsid w:val="002C19A8"/>
    <w:rsid w:val="002C28F0"/>
    <w:rsid w:val="002C2F15"/>
    <w:rsid w:val="002C4E98"/>
    <w:rsid w:val="002C6121"/>
    <w:rsid w:val="002C63E8"/>
    <w:rsid w:val="002C7238"/>
    <w:rsid w:val="002D1030"/>
    <w:rsid w:val="002D30E9"/>
    <w:rsid w:val="002D333C"/>
    <w:rsid w:val="002D3345"/>
    <w:rsid w:val="002D3F3A"/>
    <w:rsid w:val="002D5BE9"/>
    <w:rsid w:val="002D60D6"/>
    <w:rsid w:val="002D6B80"/>
    <w:rsid w:val="002D6D9A"/>
    <w:rsid w:val="002E0665"/>
    <w:rsid w:val="002E1970"/>
    <w:rsid w:val="002E3F58"/>
    <w:rsid w:val="002E56D6"/>
    <w:rsid w:val="002F0DF5"/>
    <w:rsid w:val="002F1B31"/>
    <w:rsid w:val="002F57DF"/>
    <w:rsid w:val="003017DC"/>
    <w:rsid w:val="00301ADE"/>
    <w:rsid w:val="003038DE"/>
    <w:rsid w:val="00303B43"/>
    <w:rsid w:val="00303E93"/>
    <w:rsid w:val="0030567B"/>
    <w:rsid w:val="00307380"/>
    <w:rsid w:val="00307B59"/>
    <w:rsid w:val="00312106"/>
    <w:rsid w:val="003131AB"/>
    <w:rsid w:val="003140E9"/>
    <w:rsid w:val="00314B33"/>
    <w:rsid w:val="003161A1"/>
    <w:rsid w:val="003208EF"/>
    <w:rsid w:val="0032293B"/>
    <w:rsid w:val="00323F2B"/>
    <w:rsid w:val="0032408B"/>
    <w:rsid w:val="00325AF7"/>
    <w:rsid w:val="00327832"/>
    <w:rsid w:val="003319A1"/>
    <w:rsid w:val="00332E1F"/>
    <w:rsid w:val="00332F6B"/>
    <w:rsid w:val="00333F5B"/>
    <w:rsid w:val="0033571E"/>
    <w:rsid w:val="00340D72"/>
    <w:rsid w:val="003415E2"/>
    <w:rsid w:val="00342166"/>
    <w:rsid w:val="00344880"/>
    <w:rsid w:val="00345C04"/>
    <w:rsid w:val="00346B99"/>
    <w:rsid w:val="00351822"/>
    <w:rsid w:val="00351A07"/>
    <w:rsid w:val="003564A5"/>
    <w:rsid w:val="00356957"/>
    <w:rsid w:val="003574DC"/>
    <w:rsid w:val="00357AD1"/>
    <w:rsid w:val="00357F42"/>
    <w:rsid w:val="00360C5C"/>
    <w:rsid w:val="00364BB1"/>
    <w:rsid w:val="00365EB8"/>
    <w:rsid w:val="00366653"/>
    <w:rsid w:val="00366DDE"/>
    <w:rsid w:val="0036714E"/>
    <w:rsid w:val="003717E3"/>
    <w:rsid w:val="00371CB3"/>
    <w:rsid w:val="0037265C"/>
    <w:rsid w:val="00372C9C"/>
    <w:rsid w:val="003756F0"/>
    <w:rsid w:val="0037637C"/>
    <w:rsid w:val="00380045"/>
    <w:rsid w:val="00382976"/>
    <w:rsid w:val="0038387B"/>
    <w:rsid w:val="003857A1"/>
    <w:rsid w:val="003900E8"/>
    <w:rsid w:val="00390489"/>
    <w:rsid w:val="00391994"/>
    <w:rsid w:val="00392187"/>
    <w:rsid w:val="003923D8"/>
    <w:rsid w:val="00395010"/>
    <w:rsid w:val="00397594"/>
    <w:rsid w:val="003A0434"/>
    <w:rsid w:val="003A0DF6"/>
    <w:rsid w:val="003A6A08"/>
    <w:rsid w:val="003B1EBF"/>
    <w:rsid w:val="003B29B1"/>
    <w:rsid w:val="003B3E5D"/>
    <w:rsid w:val="003C0678"/>
    <w:rsid w:val="003C37EC"/>
    <w:rsid w:val="003C6948"/>
    <w:rsid w:val="003C72D7"/>
    <w:rsid w:val="003D0EC4"/>
    <w:rsid w:val="003D0F40"/>
    <w:rsid w:val="003D1014"/>
    <w:rsid w:val="003D1698"/>
    <w:rsid w:val="003D1C6E"/>
    <w:rsid w:val="003D262F"/>
    <w:rsid w:val="003D56D2"/>
    <w:rsid w:val="003D68FA"/>
    <w:rsid w:val="003E0A31"/>
    <w:rsid w:val="003E145B"/>
    <w:rsid w:val="003E198D"/>
    <w:rsid w:val="003E2488"/>
    <w:rsid w:val="003E451F"/>
    <w:rsid w:val="003E503B"/>
    <w:rsid w:val="003E5FC2"/>
    <w:rsid w:val="003E6BC7"/>
    <w:rsid w:val="003E6DA5"/>
    <w:rsid w:val="003E7219"/>
    <w:rsid w:val="003E78A6"/>
    <w:rsid w:val="003E7EA2"/>
    <w:rsid w:val="003E7EE9"/>
    <w:rsid w:val="003F008C"/>
    <w:rsid w:val="003F0333"/>
    <w:rsid w:val="003F2679"/>
    <w:rsid w:val="003F6C2B"/>
    <w:rsid w:val="003F7B5B"/>
    <w:rsid w:val="003F7C48"/>
    <w:rsid w:val="00400D98"/>
    <w:rsid w:val="00401E5F"/>
    <w:rsid w:val="00402707"/>
    <w:rsid w:val="004049BD"/>
    <w:rsid w:val="00404E3F"/>
    <w:rsid w:val="00405839"/>
    <w:rsid w:val="004062A8"/>
    <w:rsid w:val="00407C10"/>
    <w:rsid w:val="00407EA2"/>
    <w:rsid w:val="00407FAD"/>
    <w:rsid w:val="00410A6D"/>
    <w:rsid w:val="00411C04"/>
    <w:rsid w:val="00414978"/>
    <w:rsid w:val="004201F4"/>
    <w:rsid w:val="00420427"/>
    <w:rsid w:val="0042087F"/>
    <w:rsid w:val="00420CD7"/>
    <w:rsid w:val="00420EA8"/>
    <w:rsid w:val="004226CC"/>
    <w:rsid w:val="004227C5"/>
    <w:rsid w:val="00423034"/>
    <w:rsid w:val="00424870"/>
    <w:rsid w:val="0042588A"/>
    <w:rsid w:val="00426854"/>
    <w:rsid w:val="00427C80"/>
    <w:rsid w:val="00430834"/>
    <w:rsid w:val="0043111F"/>
    <w:rsid w:val="00431401"/>
    <w:rsid w:val="00433053"/>
    <w:rsid w:val="004332C1"/>
    <w:rsid w:val="00433AD5"/>
    <w:rsid w:val="00436F90"/>
    <w:rsid w:val="00437AB3"/>
    <w:rsid w:val="0044142F"/>
    <w:rsid w:val="00441E2D"/>
    <w:rsid w:val="004433DF"/>
    <w:rsid w:val="00443F5C"/>
    <w:rsid w:val="00450318"/>
    <w:rsid w:val="004508C9"/>
    <w:rsid w:val="00451C8F"/>
    <w:rsid w:val="00452132"/>
    <w:rsid w:val="0045335D"/>
    <w:rsid w:val="00454181"/>
    <w:rsid w:val="00456CB2"/>
    <w:rsid w:val="00456D24"/>
    <w:rsid w:val="00457415"/>
    <w:rsid w:val="00460517"/>
    <w:rsid w:val="00460B6D"/>
    <w:rsid w:val="00463357"/>
    <w:rsid w:val="004647E5"/>
    <w:rsid w:val="00465C60"/>
    <w:rsid w:val="00466C75"/>
    <w:rsid w:val="004744C0"/>
    <w:rsid w:val="0047776F"/>
    <w:rsid w:val="00480BCD"/>
    <w:rsid w:val="00480BF6"/>
    <w:rsid w:val="00483C48"/>
    <w:rsid w:val="00483EA6"/>
    <w:rsid w:val="00483FD0"/>
    <w:rsid w:val="004840CE"/>
    <w:rsid w:val="00484B2E"/>
    <w:rsid w:val="00485668"/>
    <w:rsid w:val="00487E9D"/>
    <w:rsid w:val="00490EA6"/>
    <w:rsid w:val="004914A2"/>
    <w:rsid w:val="00493445"/>
    <w:rsid w:val="00493D21"/>
    <w:rsid w:val="00493F55"/>
    <w:rsid w:val="00495361"/>
    <w:rsid w:val="004970F1"/>
    <w:rsid w:val="00497864"/>
    <w:rsid w:val="004A2D77"/>
    <w:rsid w:val="004A4175"/>
    <w:rsid w:val="004A709E"/>
    <w:rsid w:val="004B0295"/>
    <w:rsid w:val="004B2CCA"/>
    <w:rsid w:val="004B38FA"/>
    <w:rsid w:val="004B41A3"/>
    <w:rsid w:val="004B43BA"/>
    <w:rsid w:val="004B444E"/>
    <w:rsid w:val="004B5842"/>
    <w:rsid w:val="004C17DF"/>
    <w:rsid w:val="004C228E"/>
    <w:rsid w:val="004C36AA"/>
    <w:rsid w:val="004C387D"/>
    <w:rsid w:val="004C7006"/>
    <w:rsid w:val="004D1529"/>
    <w:rsid w:val="004D4058"/>
    <w:rsid w:val="004D48A8"/>
    <w:rsid w:val="004D553A"/>
    <w:rsid w:val="004D722F"/>
    <w:rsid w:val="004E03D0"/>
    <w:rsid w:val="004E0877"/>
    <w:rsid w:val="004E3C97"/>
    <w:rsid w:val="004E43C2"/>
    <w:rsid w:val="004E43CD"/>
    <w:rsid w:val="004E4E2D"/>
    <w:rsid w:val="004E4F5E"/>
    <w:rsid w:val="004E6558"/>
    <w:rsid w:val="004E657D"/>
    <w:rsid w:val="004F0027"/>
    <w:rsid w:val="004F25BF"/>
    <w:rsid w:val="004F2D2A"/>
    <w:rsid w:val="004F3581"/>
    <w:rsid w:val="004F4317"/>
    <w:rsid w:val="004F463F"/>
    <w:rsid w:val="004F6AB1"/>
    <w:rsid w:val="0050082B"/>
    <w:rsid w:val="005012DD"/>
    <w:rsid w:val="005018A8"/>
    <w:rsid w:val="005029CE"/>
    <w:rsid w:val="00503F99"/>
    <w:rsid w:val="00504067"/>
    <w:rsid w:val="005045AF"/>
    <w:rsid w:val="005062C9"/>
    <w:rsid w:val="00507028"/>
    <w:rsid w:val="00511DE1"/>
    <w:rsid w:val="00512216"/>
    <w:rsid w:val="0051362F"/>
    <w:rsid w:val="0051376E"/>
    <w:rsid w:val="0051392C"/>
    <w:rsid w:val="00514B63"/>
    <w:rsid w:val="00516615"/>
    <w:rsid w:val="005167DB"/>
    <w:rsid w:val="005232D6"/>
    <w:rsid w:val="0052503B"/>
    <w:rsid w:val="00526AD2"/>
    <w:rsid w:val="00530AD6"/>
    <w:rsid w:val="005328EF"/>
    <w:rsid w:val="005332FB"/>
    <w:rsid w:val="00533EA0"/>
    <w:rsid w:val="00534FBC"/>
    <w:rsid w:val="00536B7F"/>
    <w:rsid w:val="00540468"/>
    <w:rsid w:val="00540D67"/>
    <w:rsid w:val="00540DF2"/>
    <w:rsid w:val="005424D2"/>
    <w:rsid w:val="00542604"/>
    <w:rsid w:val="00544109"/>
    <w:rsid w:val="00544112"/>
    <w:rsid w:val="0054447C"/>
    <w:rsid w:val="00546D5A"/>
    <w:rsid w:val="00547199"/>
    <w:rsid w:val="00547B2F"/>
    <w:rsid w:val="005508E2"/>
    <w:rsid w:val="00552109"/>
    <w:rsid w:val="0055327E"/>
    <w:rsid w:val="005541A7"/>
    <w:rsid w:val="00554A7D"/>
    <w:rsid w:val="00555556"/>
    <w:rsid w:val="00555B3D"/>
    <w:rsid w:val="00564C61"/>
    <w:rsid w:val="00572B51"/>
    <w:rsid w:val="0057739B"/>
    <w:rsid w:val="00584695"/>
    <w:rsid w:val="00584BC4"/>
    <w:rsid w:val="00586C5D"/>
    <w:rsid w:val="005931A9"/>
    <w:rsid w:val="00594314"/>
    <w:rsid w:val="00596529"/>
    <w:rsid w:val="005A21CD"/>
    <w:rsid w:val="005A3C18"/>
    <w:rsid w:val="005A4485"/>
    <w:rsid w:val="005A46BD"/>
    <w:rsid w:val="005A5D15"/>
    <w:rsid w:val="005A6CF7"/>
    <w:rsid w:val="005B1B76"/>
    <w:rsid w:val="005B26C6"/>
    <w:rsid w:val="005B33A3"/>
    <w:rsid w:val="005B3812"/>
    <w:rsid w:val="005B3E58"/>
    <w:rsid w:val="005B4083"/>
    <w:rsid w:val="005B415B"/>
    <w:rsid w:val="005B444E"/>
    <w:rsid w:val="005B4A37"/>
    <w:rsid w:val="005B5816"/>
    <w:rsid w:val="005B73A7"/>
    <w:rsid w:val="005B7D3F"/>
    <w:rsid w:val="005C06BC"/>
    <w:rsid w:val="005C06E0"/>
    <w:rsid w:val="005C577A"/>
    <w:rsid w:val="005C6395"/>
    <w:rsid w:val="005C65D1"/>
    <w:rsid w:val="005D01F8"/>
    <w:rsid w:val="005D3F5E"/>
    <w:rsid w:val="005D504B"/>
    <w:rsid w:val="005D5090"/>
    <w:rsid w:val="005D578B"/>
    <w:rsid w:val="005D5B06"/>
    <w:rsid w:val="005D5CD5"/>
    <w:rsid w:val="005E0985"/>
    <w:rsid w:val="005E114D"/>
    <w:rsid w:val="005E2AEC"/>
    <w:rsid w:val="005E3BB4"/>
    <w:rsid w:val="005E3FDE"/>
    <w:rsid w:val="005E5186"/>
    <w:rsid w:val="005E5383"/>
    <w:rsid w:val="005E5B9C"/>
    <w:rsid w:val="005E7971"/>
    <w:rsid w:val="005F04B4"/>
    <w:rsid w:val="005F1966"/>
    <w:rsid w:val="005F232F"/>
    <w:rsid w:val="005F2704"/>
    <w:rsid w:val="005F38BB"/>
    <w:rsid w:val="005F427D"/>
    <w:rsid w:val="005F46FE"/>
    <w:rsid w:val="005F6BE1"/>
    <w:rsid w:val="005F77ED"/>
    <w:rsid w:val="005F7E0A"/>
    <w:rsid w:val="00600098"/>
    <w:rsid w:val="00602107"/>
    <w:rsid w:val="006031CF"/>
    <w:rsid w:val="0060740E"/>
    <w:rsid w:val="006077EF"/>
    <w:rsid w:val="00615205"/>
    <w:rsid w:val="00620FEA"/>
    <w:rsid w:val="00622198"/>
    <w:rsid w:val="006227DB"/>
    <w:rsid w:val="006231A5"/>
    <w:rsid w:val="00626A5C"/>
    <w:rsid w:val="00626DB6"/>
    <w:rsid w:val="00633603"/>
    <w:rsid w:val="00633746"/>
    <w:rsid w:val="00633DC4"/>
    <w:rsid w:val="00634A85"/>
    <w:rsid w:val="00634BFB"/>
    <w:rsid w:val="0063699E"/>
    <w:rsid w:val="006371A7"/>
    <w:rsid w:val="0063725C"/>
    <w:rsid w:val="00643962"/>
    <w:rsid w:val="006466A5"/>
    <w:rsid w:val="00651050"/>
    <w:rsid w:val="006510BA"/>
    <w:rsid w:val="00652106"/>
    <w:rsid w:val="0065246A"/>
    <w:rsid w:val="00652553"/>
    <w:rsid w:val="006536F0"/>
    <w:rsid w:val="006540FC"/>
    <w:rsid w:val="006608A2"/>
    <w:rsid w:val="0066158E"/>
    <w:rsid w:val="006619D9"/>
    <w:rsid w:val="00661B5F"/>
    <w:rsid w:val="00661CB8"/>
    <w:rsid w:val="00662895"/>
    <w:rsid w:val="00665FEA"/>
    <w:rsid w:val="0066608F"/>
    <w:rsid w:val="00670122"/>
    <w:rsid w:val="0067057A"/>
    <w:rsid w:val="00673498"/>
    <w:rsid w:val="00673F22"/>
    <w:rsid w:val="00674B26"/>
    <w:rsid w:val="006755FE"/>
    <w:rsid w:val="00677DDF"/>
    <w:rsid w:val="00680A6F"/>
    <w:rsid w:val="006813E4"/>
    <w:rsid w:val="006820D4"/>
    <w:rsid w:val="00682863"/>
    <w:rsid w:val="00684110"/>
    <w:rsid w:val="006849F8"/>
    <w:rsid w:val="00684DEB"/>
    <w:rsid w:val="006858B8"/>
    <w:rsid w:val="006875DD"/>
    <w:rsid w:val="00692475"/>
    <w:rsid w:val="006935DA"/>
    <w:rsid w:val="0069488D"/>
    <w:rsid w:val="0069644E"/>
    <w:rsid w:val="006A0378"/>
    <w:rsid w:val="006A09F3"/>
    <w:rsid w:val="006A1B7E"/>
    <w:rsid w:val="006A1D58"/>
    <w:rsid w:val="006A4D9A"/>
    <w:rsid w:val="006B15E8"/>
    <w:rsid w:val="006B4511"/>
    <w:rsid w:val="006B4A7F"/>
    <w:rsid w:val="006B4B42"/>
    <w:rsid w:val="006B50BE"/>
    <w:rsid w:val="006B7EA5"/>
    <w:rsid w:val="006C0FEC"/>
    <w:rsid w:val="006C3000"/>
    <w:rsid w:val="006C6380"/>
    <w:rsid w:val="006C71C4"/>
    <w:rsid w:val="006D1D07"/>
    <w:rsid w:val="006D34D9"/>
    <w:rsid w:val="006D3706"/>
    <w:rsid w:val="006D3764"/>
    <w:rsid w:val="006D45A4"/>
    <w:rsid w:val="006D48C4"/>
    <w:rsid w:val="006D53D7"/>
    <w:rsid w:val="006D7E5E"/>
    <w:rsid w:val="006E04E6"/>
    <w:rsid w:val="006E0AA7"/>
    <w:rsid w:val="006E0B43"/>
    <w:rsid w:val="006E3378"/>
    <w:rsid w:val="006E4A4A"/>
    <w:rsid w:val="006E4FAC"/>
    <w:rsid w:val="006E6104"/>
    <w:rsid w:val="006E7C8D"/>
    <w:rsid w:val="006F159C"/>
    <w:rsid w:val="006F20BE"/>
    <w:rsid w:val="006F486F"/>
    <w:rsid w:val="006F4C75"/>
    <w:rsid w:val="006F523F"/>
    <w:rsid w:val="006F5F2E"/>
    <w:rsid w:val="007001A6"/>
    <w:rsid w:val="0070041E"/>
    <w:rsid w:val="00702299"/>
    <w:rsid w:val="00702935"/>
    <w:rsid w:val="00703186"/>
    <w:rsid w:val="007040D7"/>
    <w:rsid w:val="00704A0D"/>
    <w:rsid w:val="0070658B"/>
    <w:rsid w:val="00707785"/>
    <w:rsid w:val="0071039C"/>
    <w:rsid w:val="00711B9A"/>
    <w:rsid w:val="00713CB2"/>
    <w:rsid w:val="007153B4"/>
    <w:rsid w:val="00715F1E"/>
    <w:rsid w:val="00715F3E"/>
    <w:rsid w:val="007166D2"/>
    <w:rsid w:val="00716EF0"/>
    <w:rsid w:val="00723519"/>
    <w:rsid w:val="0072420B"/>
    <w:rsid w:val="00727D58"/>
    <w:rsid w:val="0073145B"/>
    <w:rsid w:val="00733682"/>
    <w:rsid w:val="007336AD"/>
    <w:rsid w:val="0073485B"/>
    <w:rsid w:val="007352AF"/>
    <w:rsid w:val="0074073B"/>
    <w:rsid w:val="00740B98"/>
    <w:rsid w:val="00743AF8"/>
    <w:rsid w:val="00746278"/>
    <w:rsid w:val="007477FE"/>
    <w:rsid w:val="00751B43"/>
    <w:rsid w:val="00751BEB"/>
    <w:rsid w:val="00751CFC"/>
    <w:rsid w:val="007524AD"/>
    <w:rsid w:val="00754250"/>
    <w:rsid w:val="00754D78"/>
    <w:rsid w:val="007574E7"/>
    <w:rsid w:val="007579F5"/>
    <w:rsid w:val="007602AA"/>
    <w:rsid w:val="0076085D"/>
    <w:rsid w:val="007616AB"/>
    <w:rsid w:val="00761762"/>
    <w:rsid w:val="0076194A"/>
    <w:rsid w:val="007619E4"/>
    <w:rsid w:val="00761A2B"/>
    <w:rsid w:val="007627B6"/>
    <w:rsid w:val="00762DFA"/>
    <w:rsid w:val="00765D62"/>
    <w:rsid w:val="00766049"/>
    <w:rsid w:val="007663FB"/>
    <w:rsid w:val="0076711F"/>
    <w:rsid w:val="00767713"/>
    <w:rsid w:val="00771B8E"/>
    <w:rsid w:val="007724BD"/>
    <w:rsid w:val="00772BE2"/>
    <w:rsid w:val="00774471"/>
    <w:rsid w:val="00774E8F"/>
    <w:rsid w:val="00774FFB"/>
    <w:rsid w:val="00775100"/>
    <w:rsid w:val="007769E8"/>
    <w:rsid w:val="007808F7"/>
    <w:rsid w:val="00780DE5"/>
    <w:rsid w:val="007815C7"/>
    <w:rsid w:val="007829AB"/>
    <w:rsid w:val="00785C62"/>
    <w:rsid w:val="00786001"/>
    <w:rsid w:val="00786A84"/>
    <w:rsid w:val="007902F5"/>
    <w:rsid w:val="007905D0"/>
    <w:rsid w:val="0079185A"/>
    <w:rsid w:val="00791A48"/>
    <w:rsid w:val="00791BCA"/>
    <w:rsid w:val="007925A0"/>
    <w:rsid w:val="0079617F"/>
    <w:rsid w:val="007A04AE"/>
    <w:rsid w:val="007A17C3"/>
    <w:rsid w:val="007A1EDB"/>
    <w:rsid w:val="007A2573"/>
    <w:rsid w:val="007A31D5"/>
    <w:rsid w:val="007A5A7D"/>
    <w:rsid w:val="007A61E4"/>
    <w:rsid w:val="007A6B17"/>
    <w:rsid w:val="007B2195"/>
    <w:rsid w:val="007B3013"/>
    <w:rsid w:val="007B6D50"/>
    <w:rsid w:val="007B78D8"/>
    <w:rsid w:val="007C1C57"/>
    <w:rsid w:val="007C42B9"/>
    <w:rsid w:val="007C4538"/>
    <w:rsid w:val="007C5CA0"/>
    <w:rsid w:val="007C5F60"/>
    <w:rsid w:val="007C6969"/>
    <w:rsid w:val="007C7257"/>
    <w:rsid w:val="007D78BA"/>
    <w:rsid w:val="007D7E1C"/>
    <w:rsid w:val="007E0153"/>
    <w:rsid w:val="007E04B3"/>
    <w:rsid w:val="007E0D14"/>
    <w:rsid w:val="007E3B0C"/>
    <w:rsid w:val="007E473E"/>
    <w:rsid w:val="007E7492"/>
    <w:rsid w:val="007F0045"/>
    <w:rsid w:val="007F2BFE"/>
    <w:rsid w:val="007F3713"/>
    <w:rsid w:val="007F38E6"/>
    <w:rsid w:val="007F4AF3"/>
    <w:rsid w:val="007F71F8"/>
    <w:rsid w:val="00800169"/>
    <w:rsid w:val="00800C81"/>
    <w:rsid w:val="00800E14"/>
    <w:rsid w:val="00801644"/>
    <w:rsid w:val="00803008"/>
    <w:rsid w:val="008052BA"/>
    <w:rsid w:val="00805AF6"/>
    <w:rsid w:val="008072FA"/>
    <w:rsid w:val="00813041"/>
    <w:rsid w:val="00813498"/>
    <w:rsid w:val="00813906"/>
    <w:rsid w:val="00816DB0"/>
    <w:rsid w:val="00817669"/>
    <w:rsid w:val="0082204A"/>
    <w:rsid w:val="00822387"/>
    <w:rsid w:val="00823228"/>
    <w:rsid w:val="00824781"/>
    <w:rsid w:val="00826B8F"/>
    <w:rsid w:val="00827377"/>
    <w:rsid w:val="0082772E"/>
    <w:rsid w:val="008303CA"/>
    <w:rsid w:val="00830B19"/>
    <w:rsid w:val="00832381"/>
    <w:rsid w:val="00842099"/>
    <w:rsid w:val="00844DA1"/>
    <w:rsid w:val="0084512A"/>
    <w:rsid w:val="0084558C"/>
    <w:rsid w:val="00852EC1"/>
    <w:rsid w:val="00852ECE"/>
    <w:rsid w:val="0085326A"/>
    <w:rsid w:val="0085389C"/>
    <w:rsid w:val="008545AB"/>
    <w:rsid w:val="008546E9"/>
    <w:rsid w:val="00854E9E"/>
    <w:rsid w:val="008557FC"/>
    <w:rsid w:val="00855E2A"/>
    <w:rsid w:val="00857B9B"/>
    <w:rsid w:val="00861E6B"/>
    <w:rsid w:val="0086408F"/>
    <w:rsid w:val="008660E3"/>
    <w:rsid w:val="0086625E"/>
    <w:rsid w:val="008662CC"/>
    <w:rsid w:val="008668CA"/>
    <w:rsid w:val="0086786E"/>
    <w:rsid w:val="008701D3"/>
    <w:rsid w:val="0087041E"/>
    <w:rsid w:val="00870C62"/>
    <w:rsid w:val="00871515"/>
    <w:rsid w:val="0087276E"/>
    <w:rsid w:val="00875905"/>
    <w:rsid w:val="00876FA9"/>
    <w:rsid w:val="0087725A"/>
    <w:rsid w:val="008773E8"/>
    <w:rsid w:val="00877435"/>
    <w:rsid w:val="00877650"/>
    <w:rsid w:val="00881256"/>
    <w:rsid w:val="00881512"/>
    <w:rsid w:val="00890FF7"/>
    <w:rsid w:val="0089326A"/>
    <w:rsid w:val="00893496"/>
    <w:rsid w:val="00894D98"/>
    <w:rsid w:val="00896651"/>
    <w:rsid w:val="008969A8"/>
    <w:rsid w:val="008A092D"/>
    <w:rsid w:val="008A11A8"/>
    <w:rsid w:val="008A1928"/>
    <w:rsid w:val="008A2E5E"/>
    <w:rsid w:val="008A5D56"/>
    <w:rsid w:val="008A5DC1"/>
    <w:rsid w:val="008A66FC"/>
    <w:rsid w:val="008A6DB2"/>
    <w:rsid w:val="008A75A8"/>
    <w:rsid w:val="008B03EE"/>
    <w:rsid w:val="008B086D"/>
    <w:rsid w:val="008B57B2"/>
    <w:rsid w:val="008B7510"/>
    <w:rsid w:val="008C15D7"/>
    <w:rsid w:val="008C33F7"/>
    <w:rsid w:val="008C773C"/>
    <w:rsid w:val="008D180A"/>
    <w:rsid w:val="008D1FF6"/>
    <w:rsid w:val="008D21B8"/>
    <w:rsid w:val="008D5667"/>
    <w:rsid w:val="008D5765"/>
    <w:rsid w:val="008E0350"/>
    <w:rsid w:val="008E1CF7"/>
    <w:rsid w:val="008E1D6D"/>
    <w:rsid w:val="008E3267"/>
    <w:rsid w:val="008E3DDC"/>
    <w:rsid w:val="008E4E7D"/>
    <w:rsid w:val="008F0921"/>
    <w:rsid w:val="008F1453"/>
    <w:rsid w:val="008F1B63"/>
    <w:rsid w:val="008F3768"/>
    <w:rsid w:val="008F4483"/>
    <w:rsid w:val="008F48D2"/>
    <w:rsid w:val="008F4945"/>
    <w:rsid w:val="008F4B89"/>
    <w:rsid w:val="008F56CE"/>
    <w:rsid w:val="00900C40"/>
    <w:rsid w:val="00901A38"/>
    <w:rsid w:val="0090213D"/>
    <w:rsid w:val="009021BF"/>
    <w:rsid w:val="009039D7"/>
    <w:rsid w:val="009040BF"/>
    <w:rsid w:val="009042F6"/>
    <w:rsid w:val="00906660"/>
    <w:rsid w:val="00906D7C"/>
    <w:rsid w:val="00906FD2"/>
    <w:rsid w:val="00915147"/>
    <w:rsid w:val="009151A0"/>
    <w:rsid w:val="009154F0"/>
    <w:rsid w:val="00915721"/>
    <w:rsid w:val="00916DEC"/>
    <w:rsid w:val="00920650"/>
    <w:rsid w:val="009206AB"/>
    <w:rsid w:val="00920E41"/>
    <w:rsid w:val="0092233E"/>
    <w:rsid w:val="0092274E"/>
    <w:rsid w:val="00922E6E"/>
    <w:rsid w:val="00924792"/>
    <w:rsid w:val="00927D3A"/>
    <w:rsid w:val="00932308"/>
    <w:rsid w:val="00932E3B"/>
    <w:rsid w:val="00935D6D"/>
    <w:rsid w:val="0093693B"/>
    <w:rsid w:val="00940621"/>
    <w:rsid w:val="0094779C"/>
    <w:rsid w:val="009513FD"/>
    <w:rsid w:val="00951421"/>
    <w:rsid w:val="0095191B"/>
    <w:rsid w:val="00952919"/>
    <w:rsid w:val="00952D52"/>
    <w:rsid w:val="00954A49"/>
    <w:rsid w:val="00954FF4"/>
    <w:rsid w:val="009607F8"/>
    <w:rsid w:val="00961BA8"/>
    <w:rsid w:val="00962B99"/>
    <w:rsid w:val="00965616"/>
    <w:rsid w:val="009671AA"/>
    <w:rsid w:val="009729FB"/>
    <w:rsid w:val="00973694"/>
    <w:rsid w:val="00975BFD"/>
    <w:rsid w:val="00981959"/>
    <w:rsid w:val="00982556"/>
    <w:rsid w:val="0098284F"/>
    <w:rsid w:val="00982F85"/>
    <w:rsid w:val="0098317C"/>
    <w:rsid w:val="0098529E"/>
    <w:rsid w:val="009879FE"/>
    <w:rsid w:val="00993EEE"/>
    <w:rsid w:val="009940E2"/>
    <w:rsid w:val="009953D0"/>
    <w:rsid w:val="00996228"/>
    <w:rsid w:val="00996BEF"/>
    <w:rsid w:val="009A14B5"/>
    <w:rsid w:val="009A2781"/>
    <w:rsid w:val="009A3362"/>
    <w:rsid w:val="009A36CC"/>
    <w:rsid w:val="009A492D"/>
    <w:rsid w:val="009A4E03"/>
    <w:rsid w:val="009A76BA"/>
    <w:rsid w:val="009A7D73"/>
    <w:rsid w:val="009B3BE1"/>
    <w:rsid w:val="009B5948"/>
    <w:rsid w:val="009B7555"/>
    <w:rsid w:val="009C179B"/>
    <w:rsid w:val="009C5DC3"/>
    <w:rsid w:val="009C7533"/>
    <w:rsid w:val="009D3AC1"/>
    <w:rsid w:val="009D5C00"/>
    <w:rsid w:val="009E06CF"/>
    <w:rsid w:val="009E1AC3"/>
    <w:rsid w:val="009E2F3E"/>
    <w:rsid w:val="009E3260"/>
    <w:rsid w:val="009E35F2"/>
    <w:rsid w:val="009E712F"/>
    <w:rsid w:val="009F5A01"/>
    <w:rsid w:val="00A004D1"/>
    <w:rsid w:val="00A014FA"/>
    <w:rsid w:val="00A0284C"/>
    <w:rsid w:val="00A0437C"/>
    <w:rsid w:val="00A04D71"/>
    <w:rsid w:val="00A11C7C"/>
    <w:rsid w:val="00A12009"/>
    <w:rsid w:val="00A120FD"/>
    <w:rsid w:val="00A12848"/>
    <w:rsid w:val="00A13CD5"/>
    <w:rsid w:val="00A15FEE"/>
    <w:rsid w:val="00A1789E"/>
    <w:rsid w:val="00A20F88"/>
    <w:rsid w:val="00A21AFA"/>
    <w:rsid w:val="00A22F50"/>
    <w:rsid w:val="00A23484"/>
    <w:rsid w:val="00A24161"/>
    <w:rsid w:val="00A2432D"/>
    <w:rsid w:val="00A24D2B"/>
    <w:rsid w:val="00A27560"/>
    <w:rsid w:val="00A278DB"/>
    <w:rsid w:val="00A3161A"/>
    <w:rsid w:val="00A31A29"/>
    <w:rsid w:val="00A3293E"/>
    <w:rsid w:val="00A32BBD"/>
    <w:rsid w:val="00A336A8"/>
    <w:rsid w:val="00A3393A"/>
    <w:rsid w:val="00A3515A"/>
    <w:rsid w:val="00A36C8C"/>
    <w:rsid w:val="00A36F2F"/>
    <w:rsid w:val="00A41F99"/>
    <w:rsid w:val="00A46891"/>
    <w:rsid w:val="00A46AB0"/>
    <w:rsid w:val="00A50137"/>
    <w:rsid w:val="00A50949"/>
    <w:rsid w:val="00A50E04"/>
    <w:rsid w:val="00A51F1D"/>
    <w:rsid w:val="00A53A53"/>
    <w:rsid w:val="00A53BAE"/>
    <w:rsid w:val="00A54D32"/>
    <w:rsid w:val="00A55BCC"/>
    <w:rsid w:val="00A5733F"/>
    <w:rsid w:val="00A57640"/>
    <w:rsid w:val="00A60792"/>
    <w:rsid w:val="00A61737"/>
    <w:rsid w:val="00A640DB"/>
    <w:rsid w:val="00A65401"/>
    <w:rsid w:val="00A65BE1"/>
    <w:rsid w:val="00A665E8"/>
    <w:rsid w:val="00A70181"/>
    <w:rsid w:val="00A70C79"/>
    <w:rsid w:val="00A7215E"/>
    <w:rsid w:val="00A72A79"/>
    <w:rsid w:val="00A72B23"/>
    <w:rsid w:val="00A72E8C"/>
    <w:rsid w:val="00A74F96"/>
    <w:rsid w:val="00A75927"/>
    <w:rsid w:val="00A76413"/>
    <w:rsid w:val="00A82C9A"/>
    <w:rsid w:val="00A836F7"/>
    <w:rsid w:val="00A85A46"/>
    <w:rsid w:val="00A86413"/>
    <w:rsid w:val="00A86D27"/>
    <w:rsid w:val="00A914F2"/>
    <w:rsid w:val="00A92279"/>
    <w:rsid w:val="00A92975"/>
    <w:rsid w:val="00A9405C"/>
    <w:rsid w:val="00A94C71"/>
    <w:rsid w:val="00A9692B"/>
    <w:rsid w:val="00A96B8E"/>
    <w:rsid w:val="00A9707F"/>
    <w:rsid w:val="00A972F4"/>
    <w:rsid w:val="00A974B4"/>
    <w:rsid w:val="00A97687"/>
    <w:rsid w:val="00AA0149"/>
    <w:rsid w:val="00AA0812"/>
    <w:rsid w:val="00AA136A"/>
    <w:rsid w:val="00AA1A7A"/>
    <w:rsid w:val="00AA4E2A"/>
    <w:rsid w:val="00AA536D"/>
    <w:rsid w:val="00AB1CF4"/>
    <w:rsid w:val="00AB213E"/>
    <w:rsid w:val="00AB2B7F"/>
    <w:rsid w:val="00AB350F"/>
    <w:rsid w:val="00AB43FD"/>
    <w:rsid w:val="00AB5B11"/>
    <w:rsid w:val="00AB613D"/>
    <w:rsid w:val="00AB6C73"/>
    <w:rsid w:val="00AB7DE5"/>
    <w:rsid w:val="00AB7F58"/>
    <w:rsid w:val="00AC0621"/>
    <w:rsid w:val="00AC1447"/>
    <w:rsid w:val="00AC196F"/>
    <w:rsid w:val="00AC1B10"/>
    <w:rsid w:val="00AC55AE"/>
    <w:rsid w:val="00AC6B76"/>
    <w:rsid w:val="00AC7736"/>
    <w:rsid w:val="00AD0573"/>
    <w:rsid w:val="00AD5B47"/>
    <w:rsid w:val="00AD7014"/>
    <w:rsid w:val="00AD7B58"/>
    <w:rsid w:val="00AE4E50"/>
    <w:rsid w:val="00AE5182"/>
    <w:rsid w:val="00AF0F74"/>
    <w:rsid w:val="00AF1424"/>
    <w:rsid w:val="00AF2370"/>
    <w:rsid w:val="00AF3E41"/>
    <w:rsid w:val="00AF6C2F"/>
    <w:rsid w:val="00B04D9B"/>
    <w:rsid w:val="00B06A45"/>
    <w:rsid w:val="00B07983"/>
    <w:rsid w:val="00B11A2A"/>
    <w:rsid w:val="00B12E92"/>
    <w:rsid w:val="00B13D4C"/>
    <w:rsid w:val="00B15524"/>
    <w:rsid w:val="00B17A64"/>
    <w:rsid w:val="00B17F4D"/>
    <w:rsid w:val="00B21B09"/>
    <w:rsid w:val="00B25CBC"/>
    <w:rsid w:val="00B265BC"/>
    <w:rsid w:val="00B30889"/>
    <w:rsid w:val="00B3186D"/>
    <w:rsid w:val="00B33D8B"/>
    <w:rsid w:val="00B344D1"/>
    <w:rsid w:val="00B34EEB"/>
    <w:rsid w:val="00B36611"/>
    <w:rsid w:val="00B40198"/>
    <w:rsid w:val="00B408D5"/>
    <w:rsid w:val="00B423B3"/>
    <w:rsid w:val="00B425EF"/>
    <w:rsid w:val="00B4313B"/>
    <w:rsid w:val="00B43796"/>
    <w:rsid w:val="00B43BBA"/>
    <w:rsid w:val="00B447A3"/>
    <w:rsid w:val="00B46241"/>
    <w:rsid w:val="00B4756B"/>
    <w:rsid w:val="00B50CC0"/>
    <w:rsid w:val="00B524D7"/>
    <w:rsid w:val="00B57ADA"/>
    <w:rsid w:val="00B60ADB"/>
    <w:rsid w:val="00B60BB9"/>
    <w:rsid w:val="00B6134A"/>
    <w:rsid w:val="00B6280F"/>
    <w:rsid w:val="00B62D52"/>
    <w:rsid w:val="00B62F1E"/>
    <w:rsid w:val="00B65396"/>
    <w:rsid w:val="00B66551"/>
    <w:rsid w:val="00B677BA"/>
    <w:rsid w:val="00B71625"/>
    <w:rsid w:val="00B71854"/>
    <w:rsid w:val="00B73AA1"/>
    <w:rsid w:val="00B752BA"/>
    <w:rsid w:val="00B76DE6"/>
    <w:rsid w:val="00B77B93"/>
    <w:rsid w:val="00B800A0"/>
    <w:rsid w:val="00B802BB"/>
    <w:rsid w:val="00B83908"/>
    <w:rsid w:val="00B839B2"/>
    <w:rsid w:val="00B849AC"/>
    <w:rsid w:val="00B84F33"/>
    <w:rsid w:val="00B86366"/>
    <w:rsid w:val="00B879F5"/>
    <w:rsid w:val="00B90C69"/>
    <w:rsid w:val="00B948F8"/>
    <w:rsid w:val="00B9536B"/>
    <w:rsid w:val="00B973C1"/>
    <w:rsid w:val="00B97425"/>
    <w:rsid w:val="00B979DE"/>
    <w:rsid w:val="00BA4420"/>
    <w:rsid w:val="00BA5F6B"/>
    <w:rsid w:val="00BA74BA"/>
    <w:rsid w:val="00BB02EC"/>
    <w:rsid w:val="00BB08BF"/>
    <w:rsid w:val="00BB2BB6"/>
    <w:rsid w:val="00BB340E"/>
    <w:rsid w:val="00BB4DC0"/>
    <w:rsid w:val="00BB6439"/>
    <w:rsid w:val="00BB67F3"/>
    <w:rsid w:val="00BB6906"/>
    <w:rsid w:val="00BC199B"/>
    <w:rsid w:val="00BC20A2"/>
    <w:rsid w:val="00BC2BFE"/>
    <w:rsid w:val="00BC505D"/>
    <w:rsid w:val="00BC71B1"/>
    <w:rsid w:val="00BC7790"/>
    <w:rsid w:val="00BD123B"/>
    <w:rsid w:val="00BD1E8B"/>
    <w:rsid w:val="00BD5559"/>
    <w:rsid w:val="00BD629F"/>
    <w:rsid w:val="00BD67D2"/>
    <w:rsid w:val="00BD6DE7"/>
    <w:rsid w:val="00BE0CA1"/>
    <w:rsid w:val="00BE1318"/>
    <w:rsid w:val="00BE1B7E"/>
    <w:rsid w:val="00BE4470"/>
    <w:rsid w:val="00BE44B7"/>
    <w:rsid w:val="00BE63B6"/>
    <w:rsid w:val="00BF12C8"/>
    <w:rsid w:val="00BF1721"/>
    <w:rsid w:val="00BF4C93"/>
    <w:rsid w:val="00BF519E"/>
    <w:rsid w:val="00BF697C"/>
    <w:rsid w:val="00BF79A2"/>
    <w:rsid w:val="00BF7ACB"/>
    <w:rsid w:val="00C0230D"/>
    <w:rsid w:val="00C05506"/>
    <w:rsid w:val="00C07FC9"/>
    <w:rsid w:val="00C10CE0"/>
    <w:rsid w:val="00C139F7"/>
    <w:rsid w:val="00C1535F"/>
    <w:rsid w:val="00C15529"/>
    <w:rsid w:val="00C16EC0"/>
    <w:rsid w:val="00C17D87"/>
    <w:rsid w:val="00C20452"/>
    <w:rsid w:val="00C20B11"/>
    <w:rsid w:val="00C2234D"/>
    <w:rsid w:val="00C23375"/>
    <w:rsid w:val="00C261B1"/>
    <w:rsid w:val="00C27102"/>
    <w:rsid w:val="00C323B1"/>
    <w:rsid w:val="00C33E75"/>
    <w:rsid w:val="00C36A9E"/>
    <w:rsid w:val="00C36C30"/>
    <w:rsid w:val="00C37D97"/>
    <w:rsid w:val="00C4020C"/>
    <w:rsid w:val="00C42737"/>
    <w:rsid w:val="00C42836"/>
    <w:rsid w:val="00C43F87"/>
    <w:rsid w:val="00C44F9B"/>
    <w:rsid w:val="00C451FE"/>
    <w:rsid w:val="00C4572B"/>
    <w:rsid w:val="00C4663D"/>
    <w:rsid w:val="00C50B2E"/>
    <w:rsid w:val="00C51C3C"/>
    <w:rsid w:val="00C52300"/>
    <w:rsid w:val="00C52E71"/>
    <w:rsid w:val="00C55D4C"/>
    <w:rsid w:val="00C55FB9"/>
    <w:rsid w:val="00C6068A"/>
    <w:rsid w:val="00C60D45"/>
    <w:rsid w:val="00C61820"/>
    <w:rsid w:val="00C625C5"/>
    <w:rsid w:val="00C62FDA"/>
    <w:rsid w:val="00C6400E"/>
    <w:rsid w:val="00C70DAE"/>
    <w:rsid w:val="00C727B8"/>
    <w:rsid w:val="00C727BE"/>
    <w:rsid w:val="00C7290C"/>
    <w:rsid w:val="00C72C69"/>
    <w:rsid w:val="00C73347"/>
    <w:rsid w:val="00C73B8E"/>
    <w:rsid w:val="00C754A3"/>
    <w:rsid w:val="00C76663"/>
    <w:rsid w:val="00C777D7"/>
    <w:rsid w:val="00C81D3C"/>
    <w:rsid w:val="00C83065"/>
    <w:rsid w:val="00C834EA"/>
    <w:rsid w:val="00C848D4"/>
    <w:rsid w:val="00C85948"/>
    <w:rsid w:val="00C85EB3"/>
    <w:rsid w:val="00C87464"/>
    <w:rsid w:val="00C92753"/>
    <w:rsid w:val="00C92E29"/>
    <w:rsid w:val="00C9349D"/>
    <w:rsid w:val="00C94B17"/>
    <w:rsid w:val="00C94C4A"/>
    <w:rsid w:val="00C94CBB"/>
    <w:rsid w:val="00C953B6"/>
    <w:rsid w:val="00C95FB2"/>
    <w:rsid w:val="00C97961"/>
    <w:rsid w:val="00CA0E1D"/>
    <w:rsid w:val="00CA10F8"/>
    <w:rsid w:val="00CA165B"/>
    <w:rsid w:val="00CA28DC"/>
    <w:rsid w:val="00CA3A82"/>
    <w:rsid w:val="00CA6941"/>
    <w:rsid w:val="00CA794E"/>
    <w:rsid w:val="00CB29E3"/>
    <w:rsid w:val="00CB2FAD"/>
    <w:rsid w:val="00CB35D8"/>
    <w:rsid w:val="00CC0532"/>
    <w:rsid w:val="00CC0BF6"/>
    <w:rsid w:val="00CC1529"/>
    <w:rsid w:val="00CC30E3"/>
    <w:rsid w:val="00CC347C"/>
    <w:rsid w:val="00CC3B1E"/>
    <w:rsid w:val="00CC427B"/>
    <w:rsid w:val="00CC5920"/>
    <w:rsid w:val="00CC5C3A"/>
    <w:rsid w:val="00CC67F9"/>
    <w:rsid w:val="00CC7571"/>
    <w:rsid w:val="00CD165D"/>
    <w:rsid w:val="00CD19D1"/>
    <w:rsid w:val="00CD3B82"/>
    <w:rsid w:val="00CD56EC"/>
    <w:rsid w:val="00CD6600"/>
    <w:rsid w:val="00CE04E7"/>
    <w:rsid w:val="00CE383C"/>
    <w:rsid w:val="00CE4E82"/>
    <w:rsid w:val="00CE6BE6"/>
    <w:rsid w:val="00CF0ED6"/>
    <w:rsid w:val="00CF15AD"/>
    <w:rsid w:val="00CF23A6"/>
    <w:rsid w:val="00CF2AB4"/>
    <w:rsid w:val="00CF2D97"/>
    <w:rsid w:val="00CF359D"/>
    <w:rsid w:val="00CF43A8"/>
    <w:rsid w:val="00CF4541"/>
    <w:rsid w:val="00CF4569"/>
    <w:rsid w:val="00CF48B2"/>
    <w:rsid w:val="00D008B1"/>
    <w:rsid w:val="00D01C67"/>
    <w:rsid w:val="00D04F87"/>
    <w:rsid w:val="00D07569"/>
    <w:rsid w:val="00D10621"/>
    <w:rsid w:val="00D10A69"/>
    <w:rsid w:val="00D137A3"/>
    <w:rsid w:val="00D156EC"/>
    <w:rsid w:val="00D15846"/>
    <w:rsid w:val="00D21EBE"/>
    <w:rsid w:val="00D22AE9"/>
    <w:rsid w:val="00D2477C"/>
    <w:rsid w:val="00D24CCC"/>
    <w:rsid w:val="00D2525A"/>
    <w:rsid w:val="00D27443"/>
    <w:rsid w:val="00D27E28"/>
    <w:rsid w:val="00D31EE9"/>
    <w:rsid w:val="00D3364B"/>
    <w:rsid w:val="00D379B4"/>
    <w:rsid w:val="00D4055D"/>
    <w:rsid w:val="00D40AE7"/>
    <w:rsid w:val="00D464AB"/>
    <w:rsid w:val="00D47487"/>
    <w:rsid w:val="00D47E6B"/>
    <w:rsid w:val="00D47F78"/>
    <w:rsid w:val="00D50AF2"/>
    <w:rsid w:val="00D5248C"/>
    <w:rsid w:val="00D52AF2"/>
    <w:rsid w:val="00D54CAA"/>
    <w:rsid w:val="00D5605E"/>
    <w:rsid w:val="00D57D1A"/>
    <w:rsid w:val="00D6070C"/>
    <w:rsid w:val="00D61466"/>
    <w:rsid w:val="00D61DC7"/>
    <w:rsid w:val="00D63DBF"/>
    <w:rsid w:val="00D64B53"/>
    <w:rsid w:val="00D65013"/>
    <w:rsid w:val="00D6513C"/>
    <w:rsid w:val="00D66815"/>
    <w:rsid w:val="00D66F22"/>
    <w:rsid w:val="00D67893"/>
    <w:rsid w:val="00D67958"/>
    <w:rsid w:val="00D702AC"/>
    <w:rsid w:val="00D71B68"/>
    <w:rsid w:val="00D72A03"/>
    <w:rsid w:val="00D731EF"/>
    <w:rsid w:val="00D8052B"/>
    <w:rsid w:val="00D81701"/>
    <w:rsid w:val="00D8411C"/>
    <w:rsid w:val="00D85817"/>
    <w:rsid w:val="00D919D3"/>
    <w:rsid w:val="00D92041"/>
    <w:rsid w:val="00D927B5"/>
    <w:rsid w:val="00D940CD"/>
    <w:rsid w:val="00D94C9E"/>
    <w:rsid w:val="00D95A94"/>
    <w:rsid w:val="00D96837"/>
    <w:rsid w:val="00D96DB7"/>
    <w:rsid w:val="00D97014"/>
    <w:rsid w:val="00DA001C"/>
    <w:rsid w:val="00DA1471"/>
    <w:rsid w:val="00DA1EAC"/>
    <w:rsid w:val="00DA2269"/>
    <w:rsid w:val="00DA3EE6"/>
    <w:rsid w:val="00DA6F05"/>
    <w:rsid w:val="00DB3D2A"/>
    <w:rsid w:val="00DB768B"/>
    <w:rsid w:val="00DB77CE"/>
    <w:rsid w:val="00DC0ABB"/>
    <w:rsid w:val="00DC1353"/>
    <w:rsid w:val="00DC1448"/>
    <w:rsid w:val="00DC244F"/>
    <w:rsid w:val="00DC2F73"/>
    <w:rsid w:val="00DC48D6"/>
    <w:rsid w:val="00DC576B"/>
    <w:rsid w:val="00DC580C"/>
    <w:rsid w:val="00DD0ED2"/>
    <w:rsid w:val="00DD0FFC"/>
    <w:rsid w:val="00DD1CEF"/>
    <w:rsid w:val="00DD1FA9"/>
    <w:rsid w:val="00DD51F1"/>
    <w:rsid w:val="00DD67A4"/>
    <w:rsid w:val="00DD6B7E"/>
    <w:rsid w:val="00DD7443"/>
    <w:rsid w:val="00DE0A2C"/>
    <w:rsid w:val="00DE2C71"/>
    <w:rsid w:val="00DE54E7"/>
    <w:rsid w:val="00DE567F"/>
    <w:rsid w:val="00DE70EA"/>
    <w:rsid w:val="00DE7552"/>
    <w:rsid w:val="00DF2C4E"/>
    <w:rsid w:val="00DF3CD4"/>
    <w:rsid w:val="00E022DD"/>
    <w:rsid w:val="00E026E4"/>
    <w:rsid w:val="00E02803"/>
    <w:rsid w:val="00E03AFB"/>
    <w:rsid w:val="00E03C78"/>
    <w:rsid w:val="00E04D09"/>
    <w:rsid w:val="00E12A1C"/>
    <w:rsid w:val="00E1441E"/>
    <w:rsid w:val="00E14527"/>
    <w:rsid w:val="00E148A9"/>
    <w:rsid w:val="00E16020"/>
    <w:rsid w:val="00E21A17"/>
    <w:rsid w:val="00E21BD8"/>
    <w:rsid w:val="00E2228C"/>
    <w:rsid w:val="00E2294D"/>
    <w:rsid w:val="00E25E9E"/>
    <w:rsid w:val="00E26702"/>
    <w:rsid w:val="00E27324"/>
    <w:rsid w:val="00E27EAB"/>
    <w:rsid w:val="00E30373"/>
    <w:rsid w:val="00E306DD"/>
    <w:rsid w:val="00E318BB"/>
    <w:rsid w:val="00E33EB1"/>
    <w:rsid w:val="00E34FB0"/>
    <w:rsid w:val="00E40491"/>
    <w:rsid w:val="00E4094D"/>
    <w:rsid w:val="00E420A9"/>
    <w:rsid w:val="00E42A9C"/>
    <w:rsid w:val="00E42AB8"/>
    <w:rsid w:val="00E43889"/>
    <w:rsid w:val="00E43B42"/>
    <w:rsid w:val="00E43DA1"/>
    <w:rsid w:val="00E45FBA"/>
    <w:rsid w:val="00E46846"/>
    <w:rsid w:val="00E469EE"/>
    <w:rsid w:val="00E503C8"/>
    <w:rsid w:val="00E51DCE"/>
    <w:rsid w:val="00E526CD"/>
    <w:rsid w:val="00E55BB2"/>
    <w:rsid w:val="00E55C9D"/>
    <w:rsid w:val="00E60DFE"/>
    <w:rsid w:val="00E619E2"/>
    <w:rsid w:val="00E63AF9"/>
    <w:rsid w:val="00E65532"/>
    <w:rsid w:val="00E659B6"/>
    <w:rsid w:val="00E65CBD"/>
    <w:rsid w:val="00E6795C"/>
    <w:rsid w:val="00E70931"/>
    <w:rsid w:val="00E72334"/>
    <w:rsid w:val="00E74229"/>
    <w:rsid w:val="00E81617"/>
    <w:rsid w:val="00E818A8"/>
    <w:rsid w:val="00E831F2"/>
    <w:rsid w:val="00E8338C"/>
    <w:rsid w:val="00E83896"/>
    <w:rsid w:val="00E85622"/>
    <w:rsid w:val="00E86CFC"/>
    <w:rsid w:val="00E9026D"/>
    <w:rsid w:val="00E906C8"/>
    <w:rsid w:val="00E906E0"/>
    <w:rsid w:val="00E90CEE"/>
    <w:rsid w:val="00E91026"/>
    <w:rsid w:val="00E93CB1"/>
    <w:rsid w:val="00E9781D"/>
    <w:rsid w:val="00E97BA4"/>
    <w:rsid w:val="00EA2A06"/>
    <w:rsid w:val="00EA3F40"/>
    <w:rsid w:val="00EA6EEF"/>
    <w:rsid w:val="00EA7A01"/>
    <w:rsid w:val="00EB113B"/>
    <w:rsid w:val="00EB16D0"/>
    <w:rsid w:val="00EB46E2"/>
    <w:rsid w:val="00EB4802"/>
    <w:rsid w:val="00EB6AEB"/>
    <w:rsid w:val="00EC16E0"/>
    <w:rsid w:val="00EC3572"/>
    <w:rsid w:val="00EC478A"/>
    <w:rsid w:val="00EC6257"/>
    <w:rsid w:val="00EC66ED"/>
    <w:rsid w:val="00EC671D"/>
    <w:rsid w:val="00ED1314"/>
    <w:rsid w:val="00ED3DB4"/>
    <w:rsid w:val="00ED3E01"/>
    <w:rsid w:val="00ED5B66"/>
    <w:rsid w:val="00ED7E0F"/>
    <w:rsid w:val="00EE1855"/>
    <w:rsid w:val="00EE1B53"/>
    <w:rsid w:val="00EE2FF2"/>
    <w:rsid w:val="00EE3C8C"/>
    <w:rsid w:val="00EE64A1"/>
    <w:rsid w:val="00EF21FF"/>
    <w:rsid w:val="00EF2EB8"/>
    <w:rsid w:val="00EF45A7"/>
    <w:rsid w:val="00EF7F26"/>
    <w:rsid w:val="00F0242C"/>
    <w:rsid w:val="00F02C41"/>
    <w:rsid w:val="00F031EB"/>
    <w:rsid w:val="00F0464F"/>
    <w:rsid w:val="00F04CF0"/>
    <w:rsid w:val="00F06029"/>
    <w:rsid w:val="00F10484"/>
    <w:rsid w:val="00F1050C"/>
    <w:rsid w:val="00F10D4E"/>
    <w:rsid w:val="00F11D48"/>
    <w:rsid w:val="00F11F83"/>
    <w:rsid w:val="00F13200"/>
    <w:rsid w:val="00F14D0B"/>
    <w:rsid w:val="00F17563"/>
    <w:rsid w:val="00F218A4"/>
    <w:rsid w:val="00F22510"/>
    <w:rsid w:val="00F231DE"/>
    <w:rsid w:val="00F31B99"/>
    <w:rsid w:val="00F33E0D"/>
    <w:rsid w:val="00F35B01"/>
    <w:rsid w:val="00F361D5"/>
    <w:rsid w:val="00F40DCA"/>
    <w:rsid w:val="00F40E33"/>
    <w:rsid w:val="00F411F0"/>
    <w:rsid w:val="00F41A8E"/>
    <w:rsid w:val="00F41BDD"/>
    <w:rsid w:val="00F44551"/>
    <w:rsid w:val="00F458A5"/>
    <w:rsid w:val="00F55C1F"/>
    <w:rsid w:val="00F574D0"/>
    <w:rsid w:val="00F607E1"/>
    <w:rsid w:val="00F60BCA"/>
    <w:rsid w:val="00F620F6"/>
    <w:rsid w:val="00F62AC1"/>
    <w:rsid w:val="00F63043"/>
    <w:rsid w:val="00F6325C"/>
    <w:rsid w:val="00F72F67"/>
    <w:rsid w:val="00F73DAB"/>
    <w:rsid w:val="00F7756A"/>
    <w:rsid w:val="00F8304D"/>
    <w:rsid w:val="00F856C9"/>
    <w:rsid w:val="00F87A06"/>
    <w:rsid w:val="00F87D01"/>
    <w:rsid w:val="00F90284"/>
    <w:rsid w:val="00F92060"/>
    <w:rsid w:val="00F92D70"/>
    <w:rsid w:val="00F93E2A"/>
    <w:rsid w:val="00F96F7E"/>
    <w:rsid w:val="00FA0EA6"/>
    <w:rsid w:val="00FA181D"/>
    <w:rsid w:val="00FA26FA"/>
    <w:rsid w:val="00FA4079"/>
    <w:rsid w:val="00FA41F4"/>
    <w:rsid w:val="00FA46C3"/>
    <w:rsid w:val="00FA510E"/>
    <w:rsid w:val="00FB034B"/>
    <w:rsid w:val="00FB34B4"/>
    <w:rsid w:val="00FB3DD8"/>
    <w:rsid w:val="00FB5421"/>
    <w:rsid w:val="00FB5D3D"/>
    <w:rsid w:val="00FC148A"/>
    <w:rsid w:val="00FC1BD5"/>
    <w:rsid w:val="00FC3707"/>
    <w:rsid w:val="00FC3CFC"/>
    <w:rsid w:val="00FC53F3"/>
    <w:rsid w:val="00FC59DF"/>
    <w:rsid w:val="00FC6D54"/>
    <w:rsid w:val="00FC723D"/>
    <w:rsid w:val="00FD25E1"/>
    <w:rsid w:val="00FD2E0F"/>
    <w:rsid w:val="00FD43CD"/>
    <w:rsid w:val="00FD5B5F"/>
    <w:rsid w:val="00FE17EF"/>
    <w:rsid w:val="00FE1D60"/>
    <w:rsid w:val="00FE6810"/>
    <w:rsid w:val="00FE6DA8"/>
    <w:rsid w:val="00FF10E5"/>
    <w:rsid w:val="00FF2070"/>
    <w:rsid w:val="00FF63BF"/>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EDDB10-90C5-4104-A1D4-D363548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58"/>
    <w:pPr>
      <w:ind w:left="720"/>
      <w:contextualSpacing/>
    </w:pPr>
  </w:style>
  <w:style w:type="paragraph" w:styleId="Header">
    <w:name w:val="header"/>
    <w:basedOn w:val="Normal"/>
    <w:link w:val="HeaderChar"/>
    <w:uiPriority w:val="99"/>
    <w:rsid w:val="006A1B7E"/>
    <w:pPr>
      <w:tabs>
        <w:tab w:val="center" w:pos="4680"/>
        <w:tab w:val="right" w:pos="9360"/>
      </w:tabs>
    </w:pPr>
  </w:style>
  <w:style w:type="character" w:customStyle="1" w:styleId="HeaderChar">
    <w:name w:val="Header Char"/>
    <w:basedOn w:val="DefaultParagraphFont"/>
    <w:link w:val="Header"/>
    <w:uiPriority w:val="99"/>
    <w:rsid w:val="006A1B7E"/>
    <w:rPr>
      <w:sz w:val="24"/>
      <w:szCs w:val="24"/>
    </w:rPr>
  </w:style>
  <w:style w:type="paragraph" w:styleId="Footer">
    <w:name w:val="footer"/>
    <w:basedOn w:val="Normal"/>
    <w:link w:val="FooterChar"/>
    <w:rsid w:val="006A1B7E"/>
    <w:pPr>
      <w:tabs>
        <w:tab w:val="center" w:pos="4680"/>
        <w:tab w:val="right" w:pos="9360"/>
      </w:tabs>
    </w:pPr>
  </w:style>
  <w:style w:type="character" w:customStyle="1" w:styleId="FooterChar">
    <w:name w:val="Footer Char"/>
    <w:basedOn w:val="DefaultParagraphFont"/>
    <w:link w:val="Footer"/>
    <w:rsid w:val="006A1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Klatte</dc:creator>
  <cp:lastModifiedBy>Dwight Holloway</cp:lastModifiedBy>
  <cp:revision>2</cp:revision>
  <dcterms:created xsi:type="dcterms:W3CDTF">2015-06-09T16:11:00Z</dcterms:created>
  <dcterms:modified xsi:type="dcterms:W3CDTF">2015-06-09T16:11:00Z</dcterms:modified>
</cp:coreProperties>
</file>